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4" w:rsidRDefault="00C97954" w:rsidP="001C23C4">
      <w:r>
        <w:rPr>
          <w:noProof/>
          <w:lang w:eastAsia="en-GB"/>
        </w:rPr>
        <w:drawing>
          <wp:anchor distT="0" distB="0" distL="114300" distR="114300" simplePos="0" relativeHeight="251658240" behindDoc="1" locked="0" layoutInCell="1" allowOverlap="1" wp14:anchorId="5E7FECF1" wp14:editId="6CB1CD03">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rsidR="00C97954" w:rsidRDefault="00C97954" w:rsidP="001C23C4"/>
    <w:p w:rsidR="00C97954" w:rsidRDefault="00C97954" w:rsidP="001C23C4"/>
    <w:p w:rsidR="00C97954" w:rsidRDefault="00C97954" w:rsidP="001C23C4"/>
    <w:p w:rsidR="00C97954" w:rsidRDefault="00C97954" w:rsidP="001C23C4"/>
    <w:p w:rsidR="00C97954" w:rsidRPr="00C97954" w:rsidRDefault="00215576" w:rsidP="001C23C4">
      <w:pPr>
        <w:rPr>
          <w:rFonts w:ascii="Century Gothic" w:hAnsi="Century Gothic"/>
          <w:sz w:val="24"/>
          <w:szCs w:val="24"/>
        </w:rPr>
      </w:pPr>
      <w:r>
        <w:rPr>
          <w:rFonts w:ascii="Century Gothic" w:hAnsi="Century Gothic"/>
          <w:sz w:val="24"/>
          <w:szCs w:val="24"/>
        </w:rPr>
        <w:t>8</w:t>
      </w:r>
      <w:r w:rsidR="009530D6" w:rsidRPr="009530D6">
        <w:rPr>
          <w:rFonts w:ascii="Century Gothic" w:hAnsi="Century Gothic"/>
          <w:sz w:val="24"/>
          <w:szCs w:val="24"/>
          <w:vertAlign w:val="superscript"/>
        </w:rPr>
        <w:t>th</w:t>
      </w:r>
      <w:r w:rsidR="009530D6">
        <w:rPr>
          <w:rFonts w:ascii="Century Gothic" w:hAnsi="Century Gothic"/>
          <w:sz w:val="24"/>
          <w:szCs w:val="24"/>
        </w:rPr>
        <w:t xml:space="preserve"> January 20</w:t>
      </w:r>
      <w:r>
        <w:rPr>
          <w:rFonts w:ascii="Century Gothic" w:hAnsi="Century Gothic"/>
          <w:sz w:val="24"/>
          <w:szCs w:val="24"/>
        </w:rPr>
        <w:t>24</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Information for Parents/Carers,</w:t>
      </w:r>
    </w:p>
    <w:p w:rsidR="00C97954" w:rsidRPr="00C97954" w:rsidRDefault="001C23C4" w:rsidP="00C97954">
      <w:pPr>
        <w:rPr>
          <w:rFonts w:ascii="Century Gothic" w:hAnsi="Century Gothic"/>
          <w:sz w:val="24"/>
          <w:szCs w:val="24"/>
        </w:rPr>
      </w:pPr>
      <w:r w:rsidRPr="00C97954">
        <w:rPr>
          <w:rFonts w:ascii="Century Gothic" w:hAnsi="Century Gothic"/>
          <w:sz w:val="24"/>
          <w:szCs w:val="24"/>
        </w:rPr>
        <w:t>Each Monday your child will continue to bring home a list of words to learn for a spelling test the following week. These lists of words have been chosen from the new National Curriculum. Your child should take time to look through these spellings at least three times a week – more if they find them trickier.</w:t>
      </w:r>
      <w:r w:rsidR="00C97954" w:rsidRPr="00C97954">
        <w:rPr>
          <w:rFonts w:ascii="Century Gothic" w:hAnsi="Century Gothic"/>
          <w:sz w:val="24"/>
          <w:szCs w:val="24"/>
        </w:rPr>
        <w:t xml:space="preserve"> Please keep this list safe so that you know what words your child has each week. We will place this letter on our Year 6 Blog</w:t>
      </w:r>
      <w:r w:rsidR="009E788A">
        <w:rPr>
          <w:rFonts w:ascii="Century Gothic" w:hAnsi="Century Gothic"/>
          <w:sz w:val="24"/>
          <w:szCs w:val="24"/>
        </w:rPr>
        <w:t xml:space="preserve"> and on Teams</w:t>
      </w:r>
      <w:r w:rsidR="00C97954" w:rsidRPr="00C97954">
        <w:rPr>
          <w:rFonts w:ascii="Century Gothic" w:hAnsi="Century Gothic"/>
          <w:sz w:val="24"/>
          <w:szCs w:val="24"/>
        </w:rPr>
        <w:t xml:space="preserve">. </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Each child has been placed in a group most suitable to their spelling ability; this group may change according to test results and how their spelling appears in their general writing.</w:t>
      </w:r>
      <w:r w:rsidR="00C97954" w:rsidRPr="00C97954">
        <w:rPr>
          <w:rFonts w:ascii="Century Gothic" w:hAnsi="Century Gothic"/>
          <w:sz w:val="24"/>
          <w:szCs w:val="24"/>
        </w:rPr>
        <w:t xml:space="preserve"> A list for the </w:t>
      </w:r>
      <w:r w:rsidR="003B3EE6">
        <w:rPr>
          <w:rFonts w:ascii="Century Gothic" w:hAnsi="Century Gothic"/>
          <w:sz w:val="24"/>
          <w:szCs w:val="24"/>
        </w:rPr>
        <w:t>half term will be stuck in the back of your child’s homework diary</w:t>
      </w:r>
      <w:r w:rsidR="00C97954" w:rsidRPr="00C97954">
        <w:rPr>
          <w:rFonts w:ascii="Century Gothic" w:hAnsi="Century Gothic"/>
          <w:sz w:val="24"/>
          <w:szCs w:val="24"/>
        </w:rPr>
        <w:t>.</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 xml:space="preserve">When helping your child learn their spelling it is important that they learn the spelling rule as well as the spellings themselves so that they can apply the rule to other words. </w:t>
      </w:r>
    </w:p>
    <w:p w:rsidR="001C23C4" w:rsidRPr="00C97954" w:rsidRDefault="001C23C4" w:rsidP="001C23C4">
      <w:pPr>
        <w:rPr>
          <w:rFonts w:ascii="Century Gothic" w:hAnsi="Century Gothic"/>
          <w:sz w:val="24"/>
          <w:szCs w:val="24"/>
          <w:u w:val="single"/>
        </w:rPr>
      </w:pPr>
      <w:r w:rsidRPr="00C97954">
        <w:rPr>
          <w:rFonts w:ascii="Century Gothic" w:hAnsi="Century Gothic"/>
          <w:sz w:val="24"/>
          <w:szCs w:val="24"/>
          <w:u w:val="single"/>
        </w:rPr>
        <w:t>Spelling activities</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Here are some ideas to help your child learn his/her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Use the LOOK, COVER, WRITE CHECK approach to practice the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Look for words within words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Put the words into sentences</w:t>
      </w:r>
    </w:p>
    <w:p w:rsidR="00221F24" w:rsidRDefault="009530D6" w:rsidP="001F53C7">
      <w:pPr>
        <w:pStyle w:val="ListParagraph"/>
        <w:numPr>
          <w:ilvl w:val="0"/>
          <w:numId w:val="1"/>
        </w:numPr>
        <w:rPr>
          <w:rFonts w:ascii="Century Gothic" w:hAnsi="Century Gothic"/>
          <w:sz w:val="24"/>
          <w:szCs w:val="24"/>
        </w:rPr>
      </w:pPr>
      <w:r>
        <w:rPr>
          <w:rFonts w:ascii="Century Gothic" w:hAnsi="Century Gothic"/>
          <w:sz w:val="24"/>
          <w:szCs w:val="24"/>
        </w:rPr>
        <w:t>Practis</w:t>
      </w:r>
      <w:r w:rsidR="001C23C4" w:rsidRPr="00221F24">
        <w:rPr>
          <w:rFonts w:ascii="Century Gothic" w:hAnsi="Century Gothic"/>
          <w:sz w:val="24"/>
          <w:szCs w:val="24"/>
        </w:rPr>
        <w:t>e handwriting by writing out the spellings</w:t>
      </w:r>
      <w:r w:rsidR="00221F24" w:rsidRPr="00221F24">
        <w:rPr>
          <w:rFonts w:ascii="Century Gothic" w:hAnsi="Century Gothic"/>
          <w:sz w:val="24"/>
          <w:szCs w:val="24"/>
        </w:rPr>
        <w:t xml:space="preserve"> </w:t>
      </w:r>
    </w:p>
    <w:p w:rsidR="001C23C4" w:rsidRPr="00221F24" w:rsidRDefault="001C23C4" w:rsidP="001F53C7">
      <w:pPr>
        <w:pStyle w:val="ListParagraph"/>
        <w:numPr>
          <w:ilvl w:val="0"/>
          <w:numId w:val="1"/>
        </w:numPr>
        <w:rPr>
          <w:rFonts w:ascii="Century Gothic" w:hAnsi="Century Gothic"/>
          <w:sz w:val="24"/>
          <w:szCs w:val="24"/>
        </w:rPr>
      </w:pPr>
      <w:r w:rsidRPr="00221F24">
        <w:rPr>
          <w:rFonts w:ascii="Century Gothic" w:hAnsi="Century Gothic"/>
          <w:sz w:val="24"/>
          <w:szCs w:val="24"/>
        </w:rPr>
        <w:t>Identify words in reading books with the same/similar patterns</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Pr="00221F24" w:rsidRDefault="00221F24" w:rsidP="00221F24">
      <w:pPr>
        <w:rPr>
          <w:rFonts w:ascii="Century Gothic" w:hAnsi="Century Gothic"/>
          <w:b/>
          <w:sz w:val="24"/>
          <w:szCs w:val="24"/>
          <w:u w:val="single"/>
        </w:rPr>
      </w:pPr>
      <w:r w:rsidRPr="00221F24">
        <w:rPr>
          <w:rFonts w:ascii="Century Gothic" w:hAnsi="Century Gothic"/>
          <w:b/>
          <w:sz w:val="24"/>
          <w:szCs w:val="24"/>
          <w:u w:val="single"/>
        </w:rPr>
        <w:lastRenderedPageBreak/>
        <w:t>Group 1</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tbl>
      <w:tblPr>
        <w:tblStyle w:val="TableGrid"/>
        <w:tblW w:w="4000" w:type="pct"/>
        <w:tblLook w:val="04A0" w:firstRow="1" w:lastRow="0" w:firstColumn="1" w:lastColumn="0" w:noHBand="0" w:noVBand="1"/>
      </w:tblPr>
      <w:tblGrid>
        <w:gridCol w:w="3077"/>
        <w:gridCol w:w="3077"/>
        <w:gridCol w:w="3078"/>
        <w:gridCol w:w="3078"/>
      </w:tblGrid>
      <w:tr w:rsidR="007D3ACF" w:rsidTr="00A63DC1">
        <w:trPr>
          <w:trHeight w:val="841"/>
        </w:trPr>
        <w:tc>
          <w:tcPr>
            <w:tcW w:w="1250" w:type="pct"/>
          </w:tcPr>
          <w:p w:rsidR="007D3ACF" w:rsidRDefault="007D3ACF" w:rsidP="007D3ACF">
            <w:pPr>
              <w:rPr>
                <w:rFonts w:ascii="Century Gothic" w:hAnsi="Century Gothic"/>
                <w:sz w:val="24"/>
                <w:szCs w:val="24"/>
              </w:rPr>
            </w:pPr>
            <w:r>
              <w:rPr>
                <w:rFonts w:ascii="Century Gothic" w:hAnsi="Century Gothic"/>
                <w:sz w:val="24"/>
                <w:szCs w:val="24"/>
              </w:rPr>
              <w:t>Week 1</w:t>
            </w:r>
          </w:p>
          <w:p w:rsidR="007D3ACF" w:rsidRPr="002E2BFD" w:rsidRDefault="007D3ACF" w:rsidP="007D3ACF">
            <w:pPr>
              <w:rPr>
                <w:rFonts w:ascii="Century Gothic" w:hAnsi="Century Gothic"/>
                <w:b/>
                <w:sz w:val="24"/>
                <w:szCs w:val="24"/>
              </w:rPr>
            </w:pPr>
            <w:r>
              <w:rPr>
                <w:rFonts w:ascii="Century Gothic" w:hAnsi="Century Gothic"/>
                <w:b/>
                <w:sz w:val="24"/>
                <w:szCs w:val="24"/>
              </w:rPr>
              <w:t>To be tested on 15.1.24</w:t>
            </w:r>
          </w:p>
        </w:tc>
        <w:tc>
          <w:tcPr>
            <w:tcW w:w="1250" w:type="pct"/>
          </w:tcPr>
          <w:p w:rsidR="007D3ACF" w:rsidRDefault="007D3ACF" w:rsidP="007D3ACF">
            <w:pPr>
              <w:rPr>
                <w:rFonts w:ascii="Century Gothic" w:hAnsi="Century Gothic"/>
                <w:sz w:val="24"/>
                <w:szCs w:val="24"/>
              </w:rPr>
            </w:pPr>
            <w:r>
              <w:rPr>
                <w:rFonts w:ascii="Century Gothic" w:hAnsi="Century Gothic"/>
                <w:sz w:val="24"/>
                <w:szCs w:val="24"/>
              </w:rPr>
              <w:t>Week 2</w:t>
            </w:r>
          </w:p>
          <w:p w:rsidR="007D3ACF" w:rsidRDefault="007D3ACF" w:rsidP="007D3ACF">
            <w:pPr>
              <w:rPr>
                <w:rFonts w:ascii="Century Gothic" w:hAnsi="Century Gothic"/>
                <w:sz w:val="24"/>
                <w:szCs w:val="24"/>
              </w:rPr>
            </w:pPr>
            <w:r>
              <w:rPr>
                <w:rFonts w:ascii="Century Gothic" w:hAnsi="Century Gothic"/>
                <w:b/>
                <w:sz w:val="24"/>
                <w:szCs w:val="24"/>
              </w:rPr>
              <w:t>To be tested on 22.1.24</w:t>
            </w:r>
          </w:p>
        </w:tc>
        <w:tc>
          <w:tcPr>
            <w:tcW w:w="1250" w:type="pct"/>
          </w:tcPr>
          <w:p w:rsidR="007D3ACF" w:rsidRDefault="007D3ACF" w:rsidP="007D3ACF">
            <w:pPr>
              <w:rPr>
                <w:rFonts w:ascii="Century Gothic" w:hAnsi="Century Gothic"/>
                <w:sz w:val="24"/>
                <w:szCs w:val="24"/>
              </w:rPr>
            </w:pPr>
            <w:r>
              <w:rPr>
                <w:rFonts w:ascii="Century Gothic" w:hAnsi="Century Gothic"/>
                <w:sz w:val="24"/>
                <w:szCs w:val="24"/>
              </w:rPr>
              <w:t>Week 3</w:t>
            </w:r>
          </w:p>
          <w:p w:rsidR="007D3ACF" w:rsidRDefault="007D3ACF" w:rsidP="007D3ACF">
            <w:pPr>
              <w:rPr>
                <w:rFonts w:ascii="Century Gothic" w:hAnsi="Century Gothic"/>
                <w:sz w:val="24"/>
                <w:szCs w:val="24"/>
              </w:rPr>
            </w:pPr>
            <w:r>
              <w:rPr>
                <w:rFonts w:ascii="Century Gothic" w:hAnsi="Century Gothic"/>
                <w:b/>
                <w:sz w:val="24"/>
                <w:szCs w:val="24"/>
              </w:rPr>
              <w:t>To be tested on 29.1.24</w:t>
            </w:r>
          </w:p>
        </w:tc>
        <w:tc>
          <w:tcPr>
            <w:tcW w:w="1250" w:type="pct"/>
          </w:tcPr>
          <w:p w:rsidR="007D3ACF" w:rsidRDefault="007D3ACF" w:rsidP="007D3ACF">
            <w:pPr>
              <w:rPr>
                <w:rFonts w:ascii="Century Gothic" w:hAnsi="Century Gothic"/>
                <w:sz w:val="24"/>
                <w:szCs w:val="24"/>
              </w:rPr>
            </w:pPr>
            <w:r>
              <w:rPr>
                <w:rFonts w:ascii="Century Gothic" w:hAnsi="Century Gothic"/>
                <w:sz w:val="24"/>
                <w:szCs w:val="24"/>
              </w:rPr>
              <w:t>Week 4</w:t>
            </w:r>
          </w:p>
          <w:p w:rsidR="007D3ACF" w:rsidRDefault="007D3ACF" w:rsidP="007D3ACF">
            <w:pPr>
              <w:rPr>
                <w:rFonts w:ascii="Century Gothic" w:hAnsi="Century Gothic"/>
                <w:sz w:val="24"/>
                <w:szCs w:val="24"/>
              </w:rPr>
            </w:pPr>
            <w:r>
              <w:rPr>
                <w:rFonts w:ascii="Century Gothic" w:hAnsi="Century Gothic"/>
                <w:b/>
                <w:sz w:val="24"/>
                <w:szCs w:val="24"/>
              </w:rPr>
              <w:t>To be tested on 5.2.24</w:t>
            </w:r>
          </w:p>
        </w:tc>
      </w:tr>
      <w:tr w:rsidR="00A63DC1" w:rsidTr="00A63DC1">
        <w:trPr>
          <w:trHeight w:val="2268"/>
        </w:trPr>
        <w:tc>
          <w:tcPr>
            <w:tcW w:w="1250" w:type="pct"/>
          </w:tcPr>
          <w:p w:rsidR="00A63DC1" w:rsidRPr="00581FF0" w:rsidRDefault="00A63DC1" w:rsidP="00A63DC1">
            <w:pPr>
              <w:spacing w:after="160" w:line="259" w:lineRule="auto"/>
              <w:rPr>
                <w:rFonts w:ascii="Century Gothic" w:hAnsi="Century Gothic"/>
                <w:sz w:val="24"/>
                <w:szCs w:val="24"/>
              </w:rPr>
            </w:pPr>
            <w:r w:rsidRPr="00581FF0">
              <w:rPr>
                <w:rFonts w:ascii="Century Gothic" w:hAnsi="Century Gothic"/>
                <w:sz w:val="24"/>
                <w:szCs w:val="24"/>
              </w:rPr>
              <w:t>Topic Words</w:t>
            </w:r>
          </w:p>
        </w:tc>
        <w:tc>
          <w:tcPr>
            <w:tcW w:w="1250" w:type="pct"/>
          </w:tcPr>
          <w:p w:rsidR="00A63DC1" w:rsidRPr="001B31B2" w:rsidRDefault="00A63DC1" w:rsidP="00A63DC1">
            <w:pPr>
              <w:spacing w:after="160" w:line="259" w:lineRule="auto"/>
              <w:rPr>
                <w:rFonts w:ascii="Century Gothic" w:hAnsi="Century Gothic"/>
                <w:sz w:val="24"/>
                <w:szCs w:val="24"/>
              </w:rPr>
            </w:pPr>
            <w:r w:rsidRPr="001B31B2">
              <w:rPr>
                <w:rFonts w:ascii="Century Gothic" w:hAnsi="Century Gothic"/>
                <w:sz w:val="24"/>
                <w:szCs w:val="24"/>
              </w:rPr>
              <w:t>Prefixes</w:t>
            </w:r>
            <w:r>
              <w:rPr>
                <w:rFonts w:ascii="Century Gothic" w:hAnsi="Century Gothic"/>
                <w:sz w:val="24"/>
                <w:szCs w:val="24"/>
              </w:rPr>
              <w:t xml:space="preserve"> and Suffixes</w:t>
            </w:r>
          </w:p>
          <w:p w:rsidR="00A63DC1" w:rsidRPr="001B31B2" w:rsidRDefault="00A63DC1" w:rsidP="00A63DC1">
            <w:pPr>
              <w:spacing w:after="160" w:line="259" w:lineRule="auto"/>
              <w:rPr>
                <w:rFonts w:ascii="Century Gothic" w:hAnsi="Century Gothic"/>
                <w:sz w:val="24"/>
                <w:szCs w:val="24"/>
              </w:rPr>
            </w:pPr>
          </w:p>
        </w:tc>
        <w:tc>
          <w:tcPr>
            <w:tcW w:w="1250" w:type="pct"/>
          </w:tcPr>
          <w:p w:rsidR="00A63DC1" w:rsidRPr="00E23104" w:rsidRDefault="00A63DC1" w:rsidP="00A63DC1">
            <w:pPr>
              <w:rPr>
                <w:rFonts w:ascii="Century Gothic" w:hAnsi="Century Gothic"/>
                <w:bCs/>
                <w:sz w:val="24"/>
                <w:szCs w:val="24"/>
              </w:rPr>
            </w:pPr>
            <w:r>
              <w:rPr>
                <w:rFonts w:ascii="Century Gothic" w:hAnsi="Century Gothic"/>
                <w:bCs/>
                <w:sz w:val="24"/>
                <w:szCs w:val="24"/>
              </w:rPr>
              <w:t>Words</w:t>
            </w:r>
            <w:r w:rsidRPr="00E23104">
              <w:rPr>
                <w:rFonts w:ascii="Century Gothic" w:hAnsi="Century Gothic"/>
                <w:bCs/>
                <w:sz w:val="24"/>
                <w:szCs w:val="24"/>
              </w:rPr>
              <w:t xml:space="preserve"> that are</w:t>
            </w:r>
          </w:p>
          <w:p w:rsidR="00A63DC1" w:rsidRDefault="00A63DC1" w:rsidP="00A63DC1">
            <w:pPr>
              <w:rPr>
                <w:rFonts w:ascii="Century Gothic" w:hAnsi="Century Gothic"/>
                <w:sz w:val="24"/>
                <w:szCs w:val="24"/>
              </w:rPr>
            </w:pPr>
            <w:r w:rsidRPr="00E23104">
              <w:rPr>
                <w:rFonts w:ascii="Century Gothic" w:hAnsi="Century Gothic"/>
                <w:bCs/>
                <w:sz w:val="24"/>
                <w:szCs w:val="24"/>
              </w:rPr>
              <w:t>often confused</w:t>
            </w:r>
          </w:p>
        </w:tc>
        <w:tc>
          <w:tcPr>
            <w:tcW w:w="1250" w:type="pct"/>
          </w:tcPr>
          <w:p w:rsidR="00A63DC1" w:rsidRPr="00581FF0" w:rsidRDefault="00A63DC1" w:rsidP="00A63DC1">
            <w:pPr>
              <w:spacing w:after="160" w:line="259" w:lineRule="auto"/>
              <w:rPr>
                <w:rFonts w:ascii="Century Gothic" w:hAnsi="Century Gothic"/>
                <w:sz w:val="24"/>
                <w:szCs w:val="24"/>
              </w:rPr>
            </w:pPr>
            <w:r>
              <w:rPr>
                <w:rFonts w:ascii="Century Gothic" w:hAnsi="Century Gothic"/>
                <w:sz w:val="24"/>
                <w:szCs w:val="24"/>
              </w:rPr>
              <w:t>Homophones</w:t>
            </w:r>
          </w:p>
        </w:tc>
      </w:tr>
      <w:tr w:rsidR="00A63DC1" w:rsidTr="00A63DC1">
        <w:trPr>
          <w:trHeight w:val="4350"/>
        </w:trPr>
        <w:tc>
          <w:tcPr>
            <w:tcW w:w="1250" w:type="pct"/>
          </w:tcPr>
          <w:p w:rsidR="00A63DC1" w:rsidRPr="001B31B2" w:rsidRDefault="00A63DC1" w:rsidP="00A63DC1">
            <w:pPr>
              <w:rPr>
                <w:rFonts w:ascii="Century Gothic" w:hAnsi="Century Gothic"/>
                <w:sz w:val="24"/>
                <w:szCs w:val="24"/>
              </w:rPr>
            </w:pPr>
            <w:r w:rsidRPr="001B31B2">
              <w:rPr>
                <w:rFonts w:ascii="Century Gothic" w:hAnsi="Century Gothic"/>
                <w:sz w:val="24"/>
                <w:szCs w:val="24"/>
              </w:rPr>
              <w:t>Egypt</w:t>
            </w:r>
          </w:p>
          <w:p w:rsidR="00A63DC1" w:rsidRPr="001B31B2" w:rsidRDefault="00A63DC1" w:rsidP="00A63DC1">
            <w:pPr>
              <w:rPr>
                <w:rFonts w:ascii="Century Gothic" w:hAnsi="Century Gothic"/>
                <w:sz w:val="24"/>
                <w:szCs w:val="24"/>
              </w:rPr>
            </w:pPr>
            <w:r w:rsidRPr="001B31B2">
              <w:rPr>
                <w:rFonts w:ascii="Century Gothic" w:hAnsi="Century Gothic"/>
                <w:sz w:val="24"/>
                <w:szCs w:val="24"/>
              </w:rPr>
              <w:t>desert</w:t>
            </w:r>
          </w:p>
          <w:p w:rsidR="00A63DC1" w:rsidRPr="001B31B2" w:rsidRDefault="00A63DC1" w:rsidP="00A63DC1">
            <w:pPr>
              <w:rPr>
                <w:rFonts w:ascii="Century Gothic" w:hAnsi="Century Gothic"/>
                <w:sz w:val="24"/>
                <w:szCs w:val="24"/>
              </w:rPr>
            </w:pPr>
            <w:r w:rsidRPr="001B31B2">
              <w:rPr>
                <w:rFonts w:ascii="Century Gothic" w:hAnsi="Century Gothic"/>
                <w:sz w:val="24"/>
                <w:szCs w:val="24"/>
              </w:rPr>
              <w:t>pyramid</w:t>
            </w:r>
          </w:p>
          <w:p w:rsidR="00A63DC1" w:rsidRPr="001B31B2" w:rsidRDefault="00A63DC1" w:rsidP="00A63DC1">
            <w:pPr>
              <w:rPr>
                <w:rFonts w:ascii="Century Gothic" w:hAnsi="Century Gothic"/>
                <w:sz w:val="24"/>
                <w:szCs w:val="24"/>
              </w:rPr>
            </w:pPr>
            <w:r w:rsidRPr="001B31B2">
              <w:rPr>
                <w:rFonts w:ascii="Century Gothic" w:hAnsi="Century Gothic"/>
                <w:sz w:val="24"/>
                <w:szCs w:val="24"/>
              </w:rPr>
              <w:t>mummy</w:t>
            </w:r>
          </w:p>
          <w:p w:rsidR="00A63DC1" w:rsidRPr="001B31B2" w:rsidRDefault="00A63DC1" w:rsidP="00A63DC1">
            <w:pPr>
              <w:rPr>
                <w:rFonts w:ascii="Century Gothic" w:hAnsi="Century Gothic"/>
                <w:sz w:val="24"/>
                <w:szCs w:val="24"/>
              </w:rPr>
            </w:pPr>
            <w:r w:rsidRPr="001B31B2">
              <w:rPr>
                <w:rFonts w:ascii="Century Gothic" w:hAnsi="Century Gothic"/>
                <w:sz w:val="24"/>
                <w:szCs w:val="24"/>
              </w:rPr>
              <w:t>plough</w:t>
            </w:r>
          </w:p>
          <w:p w:rsidR="00A63DC1" w:rsidRPr="001B31B2" w:rsidRDefault="00A63DC1" w:rsidP="00A63DC1">
            <w:pPr>
              <w:rPr>
                <w:rFonts w:ascii="Century Gothic" w:hAnsi="Century Gothic"/>
                <w:sz w:val="24"/>
                <w:szCs w:val="24"/>
              </w:rPr>
            </w:pPr>
            <w:r w:rsidRPr="001B31B2">
              <w:rPr>
                <w:rFonts w:ascii="Century Gothic" w:hAnsi="Century Gothic"/>
                <w:sz w:val="24"/>
                <w:szCs w:val="24"/>
              </w:rPr>
              <w:t>Nile</w:t>
            </w:r>
          </w:p>
          <w:p w:rsidR="00A63DC1" w:rsidRPr="001B31B2" w:rsidRDefault="00A63DC1" w:rsidP="00A63DC1">
            <w:pPr>
              <w:rPr>
                <w:rFonts w:ascii="Century Gothic" w:hAnsi="Century Gothic"/>
                <w:sz w:val="24"/>
                <w:szCs w:val="24"/>
              </w:rPr>
            </w:pPr>
            <w:r w:rsidRPr="001B31B2">
              <w:rPr>
                <w:rFonts w:ascii="Century Gothic" w:hAnsi="Century Gothic"/>
                <w:sz w:val="24"/>
                <w:szCs w:val="24"/>
              </w:rPr>
              <w:t>tomb</w:t>
            </w:r>
          </w:p>
          <w:p w:rsidR="00A63DC1" w:rsidRPr="001B31B2" w:rsidRDefault="00A63DC1" w:rsidP="00A63DC1">
            <w:pPr>
              <w:rPr>
                <w:rFonts w:ascii="Century Gothic" w:hAnsi="Century Gothic"/>
                <w:sz w:val="24"/>
                <w:szCs w:val="24"/>
              </w:rPr>
            </w:pPr>
            <w:r w:rsidRPr="001B31B2">
              <w:rPr>
                <w:rFonts w:ascii="Century Gothic" w:hAnsi="Century Gothic"/>
                <w:sz w:val="24"/>
                <w:szCs w:val="24"/>
              </w:rPr>
              <w:t>coffin</w:t>
            </w:r>
          </w:p>
          <w:p w:rsidR="00A63DC1" w:rsidRPr="001B31B2" w:rsidRDefault="00A63DC1" w:rsidP="00A63DC1">
            <w:pPr>
              <w:rPr>
                <w:rFonts w:ascii="Century Gothic" w:hAnsi="Century Gothic"/>
                <w:sz w:val="24"/>
                <w:szCs w:val="24"/>
              </w:rPr>
            </w:pPr>
            <w:r w:rsidRPr="001B31B2">
              <w:rPr>
                <w:rFonts w:ascii="Century Gothic" w:hAnsi="Century Gothic"/>
                <w:sz w:val="24"/>
                <w:szCs w:val="24"/>
              </w:rPr>
              <w:t>Egyptian</w:t>
            </w:r>
          </w:p>
          <w:p w:rsidR="00A63DC1" w:rsidRPr="001B31B2" w:rsidRDefault="00A63DC1" w:rsidP="00A63DC1">
            <w:pPr>
              <w:rPr>
                <w:rFonts w:ascii="Century Gothic" w:hAnsi="Century Gothic"/>
                <w:sz w:val="24"/>
                <w:szCs w:val="24"/>
              </w:rPr>
            </w:pPr>
            <w:r w:rsidRPr="001B31B2">
              <w:rPr>
                <w:rFonts w:ascii="Century Gothic" w:hAnsi="Century Gothic"/>
                <w:sz w:val="24"/>
                <w:szCs w:val="24"/>
              </w:rPr>
              <w:t>pharaoh</w:t>
            </w:r>
          </w:p>
        </w:tc>
        <w:tc>
          <w:tcPr>
            <w:tcW w:w="1250" w:type="pct"/>
          </w:tcPr>
          <w:p w:rsidR="00A63DC1" w:rsidRDefault="00A63DC1" w:rsidP="00A63DC1">
            <w:pPr>
              <w:rPr>
                <w:rFonts w:ascii="Century Gothic" w:hAnsi="Century Gothic"/>
                <w:sz w:val="24"/>
                <w:szCs w:val="24"/>
              </w:rPr>
            </w:pPr>
            <w:r>
              <w:rPr>
                <w:rFonts w:ascii="Century Gothic" w:hAnsi="Century Gothic"/>
                <w:sz w:val="24"/>
                <w:szCs w:val="24"/>
              </w:rPr>
              <w:t>primate</w:t>
            </w:r>
          </w:p>
          <w:p w:rsidR="00A63DC1" w:rsidRDefault="00A63DC1" w:rsidP="00A63DC1">
            <w:pPr>
              <w:rPr>
                <w:rFonts w:ascii="Century Gothic" w:hAnsi="Century Gothic"/>
                <w:sz w:val="24"/>
                <w:szCs w:val="24"/>
              </w:rPr>
            </w:pPr>
            <w:r>
              <w:rPr>
                <w:rFonts w:ascii="Century Gothic" w:hAnsi="Century Gothic"/>
                <w:sz w:val="24"/>
                <w:szCs w:val="24"/>
              </w:rPr>
              <w:t>primary</w:t>
            </w:r>
          </w:p>
          <w:p w:rsidR="00A63DC1" w:rsidRDefault="00A63DC1" w:rsidP="00A63DC1">
            <w:pPr>
              <w:rPr>
                <w:rFonts w:ascii="Century Gothic" w:hAnsi="Century Gothic"/>
                <w:sz w:val="24"/>
                <w:szCs w:val="24"/>
              </w:rPr>
            </w:pPr>
            <w:r>
              <w:rPr>
                <w:rFonts w:ascii="Century Gothic" w:hAnsi="Century Gothic"/>
                <w:sz w:val="24"/>
                <w:szCs w:val="24"/>
              </w:rPr>
              <w:t>export</w:t>
            </w:r>
          </w:p>
          <w:p w:rsidR="00A63DC1" w:rsidRDefault="00A63DC1" w:rsidP="00A63DC1">
            <w:pPr>
              <w:rPr>
                <w:rFonts w:ascii="Century Gothic" w:hAnsi="Century Gothic"/>
                <w:sz w:val="24"/>
                <w:szCs w:val="24"/>
              </w:rPr>
            </w:pPr>
            <w:r>
              <w:rPr>
                <w:rFonts w:ascii="Century Gothic" w:hAnsi="Century Gothic"/>
                <w:sz w:val="24"/>
                <w:szCs w:val="24"/>
              </w:rPr>
              <w:t>import</w:t>
            </w:r>
          </w:p>
          <w:p w:rsidR="00A63DC1" w:rsidRDefault="00A63DC1" w:rsidP="00A63DC1">
            <w:pPr>
              <w:rPr>
                <w:rFonts w:ascii="Century Gothic" w:hAnsi="Century Gothic"/>
                <w:sz w:val="24"/>
                <w:szCs w:val="24"/>
              </w:rPr>
            </w:pPr>
            <w:r>
              <w:rPr>
                <w:rFonts w:ascii="Century Gothic" w:hAnsi="Century Gothic"/>
                <w:sz w:val="24"/>
                <w:szCs w:val="24"/>
              </w:rPr>
              <w:t>portable</w:t>
            </w:r>
          </w:p>
          <w:p w:rsidR="00A63DC1" w:rsidRDefault="00A63DC1" w:rsidP="00A63DC1">
            <w:pPr>
              <w:rPr>
                <w:rFonts w:ascii="Century Gothic" w:hAnsi="Century Gothic"/>
                <w:sz w:val="24"/>
                <w:szCs w:val="24"/>
              </w:rPr>
            </w:pPr>
            <w:r>
              <w:rPr>
                <w:rFonts w:ascii="Century Gothic" w:hAnsi="Century Gothic"/>
                <w:sz w:val="24"/>
                <w:szCs w:val="24"/>
              </w:rPr>
              <w:t>reconsider</w:t>
            </w:r>
          </w:p>
          <w:p w:rsidR="00A63DC1" w:rsidRDefault="00A63DC1" w:rsidP="00A63DC1">
            <w:pPr>
              <w:rPr>
                <w:rFonts w:ascii="Century Gothic" w:hAnsi="Century Gothic"/>
                <w:sz w:val="24"/>
                <w:szCs w:val="24"/>
              </w:rPr>
            </w:pPr>
            <w:r>
              <w:rPr>
                <w:rFonts w:ascii="Century Gothic" w:hAnsi="Century Gothic"/>
                <w:sz w:val="24"/>
                <w:szCs w:val="24"/>
              </w:rPr>
              <w:t>repeat</w:t>
            </w:r>
          </w:p>
          <w:p w:rsidR="00A63DC1" w:rsidRDefault="00A63DC1" w:rsidP="00A63DC1">
            <w:pPr>
              <w:rPr>
                <w:rFonts w:ascii="Century Gothic" w:hAnsi="Century Gothic"/>
                <w:sz w:val="24"/>
                <w:szCs w:val="24"/>
              </w:rPr>
            </w:pPr>
            <w:r>
              <w:rPr>
                <w:rFonts w:ascii="Century Gothic" w:hAnsi="Century Gothic"/>
                <w:sz w:val="24"/>
                <w:szCs w:val="24"/>
              </w:rPr>
              <w:t>prevent</w:t>
            </w:r>
          </w:p>
          <w:p w:rsidR="00A63DC1" w:rsidRDefault="00A63DC1" w:rsidP="00A63DC1">
            <w:pPr>
              <w:rPr>
                <w:rFonts w:ascii="Century Gothic" w:hAnsi="Century Gothic"/>
                <w:sz w:val="24"/>
                <w:szCs w:val="24"/>
              </w:rPr>
            </w:pPr>
            <w:r>
              <w:rPr>
                <w:rFonts w:ascii="Century Gothic" w:hAnsi="Century Gothic"/>
                <w:sz w:val="24"/>
                <w:szCs w:val="24"/>
              </w:rPr>
              <w:t>preview</w:t>
            </w:r>
          </w:p>
          <w:p w:rsidR="00A63DC1" w:rsidRDefault="00A63DC1" w:rsidP="00A63DC1">
            <w:pPr>
              <w:rPr>
                <w:rFonts w:ascii="Century Gothic" w:hAnsi="Century Gothic"/>
                <w:sz w:val="24"/>
                <w:szCs w:val="24"/>
              </w:rPr>
            </w:pPr>
            <w:r>
              <w:rPr>
                <w:rFonts w:ascii="Century Gothic" w:hAnsi="Century Gothic"/>
                <w:sz w:val="24"/>
                <w:szCs w:val="24"/>
              </w:rPr>
              <w:t>prehistoric</w:t>
            </w:r>
          </w:p>
          <w:p w:rsidR="00A63DC1" w:rsidRDefault="00A63DC1" w:rsidP="00A63DC1">
            <w:pPr>
              <w:rPr>
                <w:rFonts w:ascii="Century Gothic" w:hAnsi="Century Gothic"/>
                <w:sz w:val="24"/>
                <w:szCs w:val="24"/>
              </w:rPr>
            </w:pPr>
          </w:p>
          <w:p w:rsidR="00A63DC1" w:rsidRPr="001B31B2" w:rsidRDefault="00A63DC1" w:rsidP="00A63DC1">
            <w:pPr>
              <w:rPr>
                <w:rFonts w:ascii="Century Gothic" w:hAnsi="Century Gothic"/>
                <w:sz w:val="24"/>
                <w:szCs w:val="24"/>
              </w:rPr>
            </w:pPr>
          </w:p>
        </w:tc>
        <w:tc>
          <w:tcPr>
            <w:tcW w:w="1250" w:type="pct"/>
          </w:tcPr>
          <w:p w:rsidR="00A63DC1" w:rsidRDefault="00A63DC1" w:rsidP="00A63DC1">
            <w:pPr>
              <w:rPr>
                <w:rFonts w:ascii="Century Gothic" w:hAnsi="Century Gothic"/>
                <w:sz w:val="24"/>
                <w:szCs w:val="24"/>
              </w:rPr>
            </w:pPr>
            <w:r>
              <w:rPr>
                <w:rFonts w:ascii="Century Gothic" w:hAnsi="Century Gothic"/>
                <w:sz w:val="24"/>
                <w:szCs w:val="24"/>
              </w:rPr>
              <w:t>dear</w:t>
            </w:r>
          </w:p>
          <w:p w:rsidR="00A63DC1" w:rsidRDefault="00A63DC1" w:rsidP="00A63DC1">
            <w:pPr>
              <w:rPr>
                <w:rFonts w:ascii="Century Gothic" w:hAnsi="Century Gothic"/>
                <w:sz w:val="24"/>
                <w:szCs w:val="24"/>
              </w:rPr>
            </w:pPr>
            <w:r>
              <w:rPr>
                <w:rFonts w:ascii="Century Gothic" w:hAnsi="Century Gothic"/>
                <w:sz w:val="24"/>
                <w:szCs w:val="24"/>
              </w:rPr>
              <w:t>deer</w:t>
            </w:r>
          </w:p>
          <w:p w:rsidR="00A63DC1" w:rsidRDefault="00A63DC1" w:rsidP="00A63DC1">
            <w:pPr>
              <w:rPr>
                <w:rFonts w:ascii="Century Gothic" w:hAnsi="Century Gothic"/>
                <w:sz w:val="24"/>
                <w:szCs w:val="24"/>
              </w:rPr>
            </w:pPr>
            <w:r>
              <w:rPr>
                <w:rFonts w:ascii="Century Gothic" w:hAnsi="Century Gothic"/>
                <w:sz w:val="24"/>
                <w:szCs w:val="24"/>
              </w:rPr>
              <w:t>herd</w:t>
            </w:r>
          </w:p>
          <w:p w:rsidR="00A63DC1" w:rsidRDefault="00A63DC1" w:rsidP="00A63DC1">
            <w:pPr>
              <w:rPr>
                <w:rFonts w:ascii="Century Gothic" w:hAnsi="Century Gothic"/>
                <w:sz w:val="24"/>
                <w:szCs w:val="24"/>
              </w:rPr>
            </w:pPr>
            <w:r>
              <w:rPr>
                <w:rFonts w:ascii="Century Gothic" w:hAnsi="Century Gothic"/>
                <w:sz w:val="24"/>
                <w:szCs w:val="24"/>
              </w:rPr>
              <w:t>heard</w:t>
            </w:r>
          </w:p>
          <w:p w:rsidR="00A63DC1" w:rsidRDefault="00A63DC1" w:rsidP="00A63DC1">
            <w:pPr>
              <w:rPr>
                <w:rFonts w:ascii="Century Gothic" w:hAnsi="Century Gothic"/>
                <w:sz w:val="24"/>
                <w:szCs w:val="24"/>
              </w:rPr>
            </w:pPr>
            <w:r>
              <w:rPr>
                <w:rFonts w:ascii="Century Gothic" w:hAnsi="Century Gothic"/>
                <w:sz w:val="24"/>
                <w:szCs w:val="24"/>
              </w:rPr>
              <w:t>stair</w:t>
            </w:r>
          </w:p>
          <w:p w:rsidR="00A63DC1" w:rsidRDefault="00A63DC1" w:rsidP="00A63DC1">
            <w:pPr>
              <w:rPr>
                <w:rFonts w:ascii="Century Gothic" w:hAnsi="Century Gothic"/>
                <w:sz w:val="24"/>
                <w:szCs w:val="24"/>
              </w:rPr>
            </w:pPr>
            <w:r>
              <w:rPr>
                <w:rFonts w:ascii="Century Gothic" w:hAnsi="Century Gothic"/>
                <w:sz w:val="24"/>
                <w:szCs w:val="24"/>
              </w:rPr>
              <w:t>stare</w:t>
            </w:r>
          </w:p>
          <w:p w:rsidR="00A63DC1" w:rsidRDefault="00A63DC1" w:rsidP="00A63DC1">
            <w:pPr>
              <w:rPr>
                <w:rFonts w:ascii="Century Gothic" w:hAnsi="Century Gothic"/>
                <w:sz w:val="24"/>
                <w:szCs w:val="24"/>
              </w:rPr>
            </w:pPr>
            <w:r>
              <w:rPr>
                <w:rFonts w:ascii="Century Gothic" w:hAnsi="Century Gothic"/>
                <w:sz w:val="24"/>
                <w:szCs w:val="24"/>
              </w:rPr>
              <w:t>scene</w:t>
            </w:r>
          </w:p>
          <w:p w:rsidR="00A63DC1" w:rsidRDefault="00A63DC1" w:rsidP="00A63DC1">
            <w:pPr>
              <w:rPr>
                <w:rFonts w:ascii="Century Gothic" w:hAnsi="Century Gothic"/>
                <w:sz w:val="24"/>
                <w:szCs w:val="24"/>
              </w:rPr>
            </w:pPr>
            <w:r>
              <w:rPr>
                <w:rFonts w:ascii="Century Gothic" w:hAnsi="Century Gothic"/>
                <w:sz w:val="24"/>
                <w:szCs w:val="24"/>
              </w:rPr>
              <w:t>seen</w:t>
            </w:r>
          </w:p>
          <w:p w:rsidR="00A63DC1" w:rsidRDefault="00A63DC1" w:rsidP="00A63DC1">
            <w:pPr>
              <w:rPr>
                <w:rFonts w:ascii="Century Gothic" w:hAnsi="Century Gothic"/>
                <w:sz w:val="24"/>
                <w:szCs w:val="24"/>
              </w:rPr>
            </w:pPr>
            <w:r>
              <w:rPr>
                <w:rFonts w:ascii="Century Gothic" w:hAnsi="Century Gothic"/>
                <w:sz w:val="24"/>
                <w:szCs w:val="24"/>
              </w:rPr>
              <w:t>aloud</w:t>
            </w:r>
          </w:p>
          <w:p w:rsidR="00A63DC1" w:rsidRPr="001B31B2" w:rsidRDefault="00A63DC1" w:rsidP="00A63DC1">
            <w:pPr>
              <w:rPr>
                <w:rFonts w:ascii="Century Gothic" w:hAnsi="Century Gothic"/>
                <w:sz w:val="24"/>
                <w:szCs w:val="24"/>
              </w:rPr>
            </w:pPr>
            <w:r>
              <w:rPr>
                <w:rFonts w:ascii="Century Gothic" w:hAnsi="Century Gothic"/>
                <w:sz w:val="24"/>
                <w:szCs w:val="24"/>
              </w:rPr>
              <w:t>allowed</w:t>
            </w:r>
          </w:p>
        </w:tc>
        <w:tc>
          <w:tcPr>
            <w:tcW w:w="1250" w:type="pct"/>
          </w:tcPr>
          <w:p w:rsidR="00A63DC1" w:rsidRDefault="00A63DC1" w:rsidP="00A63DC1">
            <w:pPr>
              <w:rPr>
                <w:rFonts w:ascii="Century Gothic" w:hAnsi="Century Gothic"/>
                <w:sz w:val="24"/>
                <w:szCs w:val="24"/>
              </w:rPr>
            </w:pPr>
            <w:r>
              <w:rPr>
                <w:rFonts w:ascii="Century Gothic" w:hAnsi="Century Gothic"/>
                <w:sz w:val="24"/>
                <w:szCs w:val="24"/>
              </w:rPr>
              <w:t>hear</w:t>
            </w:r>
          </w:p>
          <w:p w:rsidR="00A63DC1" w:rsidRDefault="00A63DC1" w:rsidP="00A63DC1">
            <w:pPr>
              <w:rPr>
                <w:rFonts w:ascii="Century Gothic" w:hAnsi="Century Gothic"/>
                <w:sz w:val="24"/>
                <w:szCs w:val="24"/>
              </w:rPr>
            </w:pPr>
            <w:r>
              <w:rPr>
                <w:rFonts w:ascii="Century Gothic" w:hAnsi="Century Gothic"/>
                <w:sz w:val="24"/>
                <w:szCs w:val="24"/>
              </w:rPr>
              <w:t>here</w:t>
            </w:r>
          </w:p>
          <w:p w:rsidR="00A63DC1" w:rsidRDefault="00A63DC1" w:rsidP="00A63DC1">
            <w:pPr>
              <w:rPr>
                <w:rFonts w:ascii="Century Gothic" w:hAnsi="Century Gothic"/>
                <w:sz w:val="24"/>
                <w:szCs w:val="24"/>
              </w:rPr>
            </w:pPr>
            <w:r>
              <w:rPr>
                <w:rFonts w:ascii="Century Gothic" w:hAnsi="Century Gothic"/>
                <w:sz w:val="24"/>
                <w:szCs w:val="24"/>
              </w:rPr>
              <w:t>know</w:t>
            </w:r>
          </w:p>
          <w:p w:rsidR="00A63DC1" w:rsidRDefault="00A63DC1" w:rsidP="00A63DC1">
            <w:pPr>
              <w:rPr>
                <w:rFonts w:ascii="Century Gothic" w:hAnsi="Century Gothic"/>
                <w:sz w:val="24"/>
                <w:szCs w:val="24"/>
              </w:rPr>
            </w:pPr>
            <w:r>
              <w:rPr>
                <w:rFonts w:ascii="Century Gothic" w:hAnsi="Century Gothic"/>
                <w:sz w:val="24"/>
                <w:szCs w:val="24"/>
              </w:rPr>
              <w:t>main</w:t>
            </w:r>
          </w:p>
          <w:p w:rsidR="00A63DC1" w:rsidRDefault="00A63DC1" w:rsidP="00A63DC1">
            <w:pPr>
              <w:rPr>
                <w:rFonts w:ascii="Century Gothic" w:hAnsi="Century Gothic"/>
                <w:sz w:val="24"/>
                <w:szCs w:val="24"/>
              </w:rPr>
            </w:pPr>
            <w:r>
              <w:rPr>
                <w:rFonts w:ascii="Century Gothic" w:hAnsi="Century Gothic"/>
                <w:sz w:val="24"/>
                <w:szCs w:val="24"/>
              </w:rPr>
              <w:t>mane</w:t>
            </w:r>
          </w:p>
          <w:p w:rsidR="00A63DC1" w:rsidRDefault="00A63DC1" w:rsidP="00A63DC1">
            <w:pPr>
              <w:rPr>
                <w:rFonts w:ascii="Century Gothic" w:hAnsi="Century Gothic"/>
                <w:sz w:val="24"/>
                <w:szCs w:val="24"/>
              </w:rPr>
            </w:pPr>
            <w:r>
              <w:rPr>
                <w:rFonts w:ascii="Century Gothic" w:hAnsi="Century Gothic"/>
                <w:sz w:val="24"/>
                <w:szCs w:val="24"/>
              </w:rPr>
              <w:t>break</w:t>
            </w:r>
          </w:p>
          <w:p w:rsidR="00A63DC1" w:rsidRDefault="00A63DC1" w:rsidP="00A63DC1">
            <w:pPr>
              <w:rPr>
                <w:rFonts w:ascii="Century Gothic" w:hAnsi="Century Gothic"/>
                <w:sz w:val="24"/>
                <w:szCs w:val="24"/>
              </w:rPr>
            </w:pPr>
            <w:r>
              <w:rPr>
                <w:rFonts w:ascii="Century Gothic" w:hAnsi="Century Gothic"/>
                <w:sz w:val="24"/>
                <w:szCs w:val="24"/>
              </w:rPr>
              <w:t>brake</w:t>
            </w:r>
          </w:p>
          <w:p w:rsidR="00A63DC1" w:rsidRDefault="00A63DC1" w:rsidP="00A63DC1">
            <w:pPr>
              <w:rPr>
                <w:rFonts w:ascii="Century Gothic" w:hAnsi="Century Gothic"/>
                <w:sz w:val="24"/>
                <w:szCs w:val="24"/>
              </w:rPr>
            </w:pPr>
            <w:r>
              <w:rPr>
                <w:rFonts w:ascii="Century Gothic" w:hAnsi="Century Gothic"/>
                <w:sz w:val="24"/>
                <w:szCs w:val="24"/>
              </w:rPr>
              <w:t>through</w:t>
            </w:r>
          </w:p>
          <w:p w:rsidR="00A63DC1" w:rsidRDefault="00A63DC1" w:rsidP="00A63DC1">
            <w:pPr>
              <w:rPr>
                <w:rFonts w:ascii="Century Gothic" w:hAnsi="Century Gothic"/>
                <w:sz w:val="24"/>
                <w:szCs w:val="24"/>
              </w:rPr>
            </w:pPr>
            <w:r>
              <w:rPr>
                <w:rFonts w:ascii="Century Gothic" w:hAnsi="Century Gothic"/>
                <w:sz w:val="24"/>
                <w:szCs w:val="24"/>
              </w:rPr>
              <w:t>waist</w:t>
            </w:r>
          </w:p>
          <w:p w:rsidR="00A63DC1" w:rsidRDefault="00A63DC1" w:rsidP="00A63DC1">
            <w:pPr>
              <w:rPr>
                <w:rFonts w:ascii="Century Gothic" w:hAnsi="Century Gothic"/>
                <w:sz w:val="24"/>
                <w:szCs w:val="24"/>
              </w:rPr>
            </w:pPr>
            <w:r>
              <w:rPr>
                <w:rFonts w:ascii="Century Gothic" w:hAnsi="Century Gothic"/>
                <w:sz w:val="24"/>
                <w:szCs w:val="24"/>
              </w:rPr>
              <w:t>waste</w:t>
            </w:r>
          </w:p>
          <w:p w:rsidR="00A63DC1" w:rsidRPr="001B31B2" w:rsidRDefault="00A63DC1" w:rsidP="00A63DC1">
            <w:pPr>
              <w:rPr>
                <w:rFonts w:ascii="Century Gothic" w:hAnsi="Century Gothic"/>
                <w:sz w:val="24"/>
                <w:szCs w:val="24"/>
              </w:rPr>
            </w:pPr>
          </w:p>
          <w:p w:rsidR="00A63DC1" w:rsidRPr="001B31B2" w:rsidRDefault="00A63DC1" w:rsidP="00A63DC1">
            <w:pPr>
              <w:rPr>
                <w:rFonts w:ascii="Century Gothic" w:hAnsi="Century Gothic"/>
                <w:sz w:val="24"/>
                <w:szCs w:val="24"/>
              </w:rPr>
            </w:pPr>
          </w:p>
          <w:p w:rsidR="00A63DC1" w:rsidRPr="001B31B2" w:rsidRDefault="00A63DC1" w:rsidP="00A63DC1">
            <w:pPr>
              <w:rPr>
                <w:rFonts w:ascii="Century Gothic" w:hAnsi="Century Gothic"/>
                <w:sz w:val="24"/>
                <w:szCs w:val="24"/>
              </w:rPr>
            </w:pP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581FF0" w:rsidRPr="00581FF0" w:rsidRDefault="00581FF0" w:rsidP="00581FF0">
      <w:pPr>
        <w:rPr>
          <w:rFonts w:ascii="Century Gothic" w:hAnsi="Century Gothic"/>
          <w:b/>
          <w:sz w:val="24"/>
          <w:szCs w:val="24"/>
          <w:u w:val="single"/>
        </w:rPr>
      </w:pPr>
      <w:r w:rsidRPr="00581FF0">
        <w:rPr>
          <w:rFonts w:ascii="Century Gothic" w:hAnsi="Century Gothic"/>
          <w:b/>
          <w:sz w:val="24"/>
          <w:szCs w:val="24"/>
          <w:u w:val="single"/>
        </w:rPr>
        <w:lastRenderedPageBreak/>
        <w:t xml:space="preserve">Group </w:t>
      </w:r>
      <w:r>
        <w:rPr>
          <w:rFonts w:ascii="Century Gothic" w:hAnsi="Century Gothic"/>
          <w:b/>
          <w:sz w:val="24"/>
          <w:szCs w:val="24"/>
          <w:u w:val="single"/>
        </w:rPr>
        <w:t>2</w:t>
      </w:r>
    </w:p>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tbl>
      <w:tblPr>
        <w:tblStyle w:val="TableGrid"/>
        <w:tblW w:w="4000" w:type="pct"/>
        <w:tblLook w:val="04A0" w:firstRow="1" w:lastRow="0" w:firstColumn="1" w:lastColumn="0" w:noHBand="0" w:noVBand="1"/>
      </w:tblPr>
      <w:tblGrid>
        <w:gridCol w:w="3077"/>
        <w:gridCol w:w="3077"/>
        <w:gridCol w:w="3078"/>
        <w:gridCol w:w="3078"/>
      </w:tblGrid>
      <w:tr w:rsidR="00A63DC1" w:rsidRPr="00581FF0" w:rsidTr="00A63DC1">
        <w:trPr>
          <w:trHeight w:val="841"/>
        </w:trPr>
        <w:tc>
          <w:tcPr>
            <w:tcW w:w="1250" w:type="pct"/>
          </w:tcPr>
          <w:p w:rsidR="00A63DC1" w:rsidRPr="00581FF0" w:rsidRDefault="00A63DC1" w:rsidP="00581FF0">
            <w:pPr>
              <w:spacing w:after="160" w:line="259" w:lineRule="auto"/>
              <w:rPr>
                <w:rFonts w:ascii="Century Gothic" w:hAnsi="Century Gothic"/>
                <w:sz w:val="24"/>
                <w:szCs w:val="24"/>
              </w:rPr>
            </w:pPr>
            <w:r w:rsidRPr="00581FF0">
              <w:rPr>
                <w:rFonts w:ascii="Century Gothic" w:hAnsi="Century Gothic"/>
                <w:sz w:val="24"/>
                <w:szCs w:val="24"/>
              </w:rPr>
              <w:t>Week 1</w:t>
            </w:r>
          </w:p>
        </w:tc>
        <w:tc>
          <w:tcPr>
            <w:tcW w:w="1250" w:type="pct"/>
          </w:tcPr>
          <w:p w:rsidR="00A63DC1" w:rsidRPr="00581FF0" w:rsidRDefault="00A63DC1" w:rsidP="00581FF0">
            <w:pPr>
              <w:spacing w:after="160" w:line="259" w:lineRule="auto"/>
              <w:rPr>
                <w:rFonts w:ascii="Century Gothic" w:hAnsi="Century Gothic"/>
                <w:sz w:val="24"/>
                <w:szCs w:val="24"/>
              </w:rPr>
            </w:pPr>
            <w:r w:rsidRPr="00581FF0">
              <w:rPr>
                <w:rFonts w:ascii="Century Gothic" w:hAnsi="Century Gothic"/>
                <w:sz w:val="24"/>
                <w:szCs w:val="24"/>
              </w:rPr>
              <w:t>Week 2</w:t>
            </w:r>
          </w:p>
        </w:tc>
        <w:tc>
          <w:tcPr>
            <w:tcW w:w="1250" w:type="pct"/>
          </w:tcPr>
          <w:p w:rsidR="00A63DC1" w:rsidRPr="00581FF0" w:rsidRDefault="00A63DC1" w:rsidP="00581FF0">
            <w:pPr>
              <w:spacing w:after="160" w:line="259" w:lineRule="auto"/>
              <w:rPr>
                <w:rFonts w:ascii="Century Gothic" w:hAnsi="Century Gothic"/>
                <w:sz w:val="24"/>
                <w:szCs w:val="24"/>
              </w:rPr>
            </w:pPr>
            <w:r w:rsidRPr="00581FF0">
              <w:rPr>
                <w:rFonts w:ascii="Century Gothic" w:hAnsi="Century Gothic"/>
                <w:sz w:val="24"/>
                <w:szCs w:val="24"/>
              </w:rPr>
              <w:t>Week 3</w:t>
            </w:r>
          </w:p>
        </w:tc>
        <w:tc>
          <w:tcPr>
            <w:tcW w:w="1250" w:type="pct"/>
          </w:tcPr>
          <w:p w:rsidR="00A63DC1" w:rsidRPr="00581FF0" w:rsidRDefault="00A63DC1" w:rsidP="00581FF0">
            <w:pPr>
              <w:spacing w:after="160" w:line="259" w:lineRule="auto"/>
              <w:rPr>
                <w:rFonts w:ascii="Century Gothic" w:hAnsi="Century Gothic"/>
                <w:sz w:val="24"/>
                <w:szCs w:val="24"/>
              </w:rPr>
            </w:pPr>
            <w:r w:rsidRPr="00581FF0">
              <w:rPr>
                <w:rFonts w:ascii="Century Gothic" w:hAnsi="Century Gothic"/>
                <w:sz w:val="24"/>
                <w:szCs w:val="24"/>
              </w:rPr>
              <w:t>Week 4</w:t>
            </w:r>
          </w:p>
        </w:tc>
      </w:tr>
      <w:tr w:rsidR="00A63DC1" w:rsidRPr="00581FF0" w:rsidTr="00A63DC1">
        <w:trPr>
          <w:trHeight w:val="2268"/>
        </w:trPr>
        <w:tc>
          <w:tcPr>
            <w:tcW w:w="1250" w:type="pct"/>
          </w:tcPr>
          <w:p w:rsidR="00A63DC1" w:rsidRPr="00581FF0" w:rsidRDefault="00A63DC1" w:rsidP="00A63DC1">
            <w:pPr>
              <w:spacing w:after="160" w:line="259" w:lineRule="auto"/>
              <w:rPr>
                <w:rFonts w:ascii="Century Gothic" w:hAnsi="Century Gothic"/>
                <w:sz w:val="24"/>
                <w:szCs w:val="24"/>
              </w:rPr>
            </w:pPr>
            <w:r>
              <w:rPr>
                <w:rFonts w:ascii="Century Gothic" w:hAnsi="Century Gothic"/>
                <w:sz w:val="24"/>
                <w:szCs w:val="24"/>
              </w:rPr>
              <w:t>Week 1(to be given 8.1.24</w:t>
            </w:r>
            <w:r w:rsidRPr="009E788A">
              <w:rPr>
                <w:rFonts w:ascii="Century Gothic" w:hAnsi="Century Gothic"/>
                <w:sz w:val="24"/>
                <w:szCs w:val="24"/>
              </w:rPr>
              <w:t>)</w:t>
            </w:r>
          </w:p>
        </w:tc>
        <w:tc>
          <w:tcPr>
            <w:tcW w:w="1250" w:type="pct"/>
          </w:tcPr>
          <w:p w:rsidR="00A63DC1" w:rsidRPr="001B31B2" w:rsidRDefault="00A63DC1" w:rsidP="00A63DC1">
            <w:pPr>
              <w:spacing w:after="160" w:line="259" w:lineRule="auto"/>
              <w:rPr>
                <w:rFonts w:ascii="Century Gothic" w:hAnsi="Century Gothic"/>
                <w:sz w:val="24"/>
                <w:szCs w:val="24"/>
              </w:rPr>
            </w:pPr>
            <w:r w:rsidRPr="001B31B2">
              <w:rPr>
                <w:rFonts w:ascii="Century Gothic" w:hAnsi="Century Gothic"/>
                <w:sz w:val="24"/>
                <w:szCs w:val="24"/>
              </w:rPr>
              <w:t>Prefixes</w:t>
            </w:r>
            <w:r>
              <w:rPr>
                <w:rFonts w:ascii="Century Gothic" w:hAnsi="Century Gothic"/>
                <w:sz w:val="24"/>
                <w:szCs w:val="24"/>
              </w:rPr>
              <w:t xml:space="preserve"> and Suffixes</w:t>
            </w:r>
          </w:p>
          <w:p w:rsidR="00A63DC1" w:rsidRPr="001B31B2" w:rsidRDefault="00A63DC1" w:rsidP="00A63DC1">
            <w:pPr>
              <w:spacing w:after="160" w:line="259" w:lineRule="auto"/>
              <w:rPr>
                <w:rFonts w:ascii="Century Gothic" w:hAnsi="Century Gothic"/>
                <w:sz w:val="24"/>
                <w:szCs w:val="24"/>
              </w:rPr>
            </w:pPr>
          </w:p>
        </w:tc>
        <w:tc>
          <w:tcPr>
            <w:tcW w:w="1250" w:type="pct"/>
          </w:tcPr>
          <w:p w:rsidR="00A63DC1" w:rsidRPr="001B31B2" w:rsidRDefault="00A63DC1" w:rsidP="00A63DC1">
            <w:pPr>
              <w:rPr>
                <w:rFonts w:ascii="Century Gothic" w:hAnsi="Century Gothic"/>
                <w:sz w:val="24"/>
                <w:szCs w:val="24"/>
              </w:rPr>
            </w:pPr>
            <w:r w:rsidRPr="001B31B2">
              <w:rPr>
                <w:rFonts w:ascii="Century Gothic" w:hAnsi="Century Gothic"/>
                <w:sz w:val="24"/>
                <w:szCs w:val="24"/>
              </w:rPr>
              <w:t>Use of the hyphen</w:t>
            </w:r>
          </w:p>
          <w:p w:rsidR="00A63DC1" w:rsidRPr="001B31B2" w:rsidRDefault="00A63DC1" w:rsidP="00A63DC1">
            <w:pPr>
              <w:rPr>
                <w:rFonts w:ascii="Century Gothic" w:hAnsi="Century Gothic"/>
                <w:sz w:val="24"/>
                <w:szCs w:val="24"/>
              </w:rPr>
            </w:pPr>
          </w:p>
          <w:p w:rsidR="00A63DC1" w:rsidRPr="001B31B2" w:rsidRDefault="00A63DC1" w:rsidP="00A63DC1">
            <w:pPr>
              <w:spacing w:after="160" w:line="259" w:lineRule="auto"/>
              <w:rPr>
                <w:rFonts w:ascii="Century Gothic" w:hAnsi="Century Gothic"/>
                <w:sz w:val="24"/>
                <w:szCs w:val="24"/>
              </w:rPr>
            </w:pPr>
          </w:p>
        </w:tc>
        <w:tc>
          <w:tcPr>
            <w:tcW w:w="1250" w:type="pct"/>
          </w:tcPr>
          <w:p w:rsidR="00A63DC1" w:rsidRPr="00581FF0" w:rsidRDefault="00A63DC1" w:rsidP="00A63DC1">
            <w:pPr>
              <w:spacing w:after="160" w:line="259" w:lineRule="auto"/>
              <w:rPr>
                <w:rFonts w:ascii="Century Gothic" w:hAnsi="Century Gothic"/>
                <w:sz w:val="24"/>
                <w:szCs w:val="24"/>
              </w:rPr>
            </w:pPr>
            <w:r>
              <w:rPr>
                <w:rFonts w:ascii="Century Gothic" w:hAnsi="Century Gothic"/>
                <w:sz w:val="24"/>
                <w:szCs w:val="24"/>
              </w:rPr>
              <w:t>Homophones</w:t>
            </w:r>
          </w:p>
        </w:tc>
      </w:tr>
      <w:tr w:rsidR="00A63DC1" w:rsidRPr="00581FF0" w:rsidTr="00A63DC1">
        <w:trPr>
          <w:trHeight w:val="4350"/>
        </w:trPr>
        <w:tc>
          <w:tcPr>
            <w:tcW w:w="1250" w:type="pct"/>
          </w:tcPr>
          <w:p w:rsidR="00A63DC1" w:rsidRPr="001B31B2" w:rsidRDefault="00A63DC1" w:rsidP="00A63DC1">
            <w:pPr>
              <w:rPr>
                <w:rFonts w:ascii="Century Gothic" w:hAnsi="Century Gothic"/>
                <w:sz w:val="24"/>
                <w:szCs w:val="24"/>
              </w:rPr>
            </w:pPr>
            <w:r w:rsidRPr="001B31B2">
              <w:rPr>
                <w:rFonts w:ascii="Century Gothic" w:hAnsi="Century Gothic"/>
                <w:sz w:val="24"/>
                <w:szCs w:val="24"/>
              </w:rPr>
              <w:t>Egyptian</w:t>
            </w:r>
          </w:p>
          <w:p w:rsidR="00A63DC1" w:rsidRPr="001B31B2" w:rsidRDefault="00A63DC1" w:rsidP="00A63DC1">
            <w:pPr>
              <w:rPr>
                <w:rFonts w:ascii="Century Gothic" w:hAnsi="Century Gothic"/>
                <w:sz w:val="24"/>
                <w:szCs w:val="24"/>
              </w:rPr>
            </w:pPr>
            <w:r w:rsidRPr="001B31B2">
              <w:rPr>
                <w:rFonts w:ascii="Century Gothic" w:hAnsi="Century Gothic"/>
                <w:sz w:val="24"/>
                <w:szCs w:val="24"/>
              </w:rPr>
              <w:t>pyramid</w:t>
            </w:r>
          </w:p>
          <w:p w:rsidR="00A63DC1" w:rsidRPr="001B31B2" w:rsidRDefault="00A63DC1" w:rsidP="00A63DC1">
            <w:pPr>
              <w:rPr>
                <w:rFonts w:ascii="Century Gothic" w:hAnsi="Century Gothic"/>
                <w:sz w:val="24"/>
                <w:szCs w:val="24"/>
              </w:rPr>
            </w:pPr>
            <w:r w:rsidRPr="001B31B2">
              <w:rPr>
                <w:rFonts w:ascii="Century Gothic" w:hAnsi="Century Gothic"/>
                <w:sz w:val="24"/>
                <w:szCs w:val="24"/>
              </w:rPr>
              <w:t>sphinx</w:t>
            </w:r>
          </w:p>
          <w:p w:rsidR="00A63DC1" w:rsidRPr="001B31B2" w:rsidRDefault="00A63DC1" w:rsidP="00A63DC1">
            <w:pPr>
              <w:rPr>
                <w:rFonts w:ascii="Century Gothic" w:hAnsi="Century Gothic"/>
                <w:sz w:val="24"/>
                <w:szCs w:val="24"/>
              </w:rPr>
            </w:pPr>
            <w:r w:rsidRPr="001B31B2">
              <w:rPr>
                <w:rFonts w:ascii="Century Gothic" w:hAnsi="Century Gothic"/>
                <w:sz w:val="24"/>
                <w:szCs w:val="24"/>
              </w:rPr>
              <w:t>mummification</w:t>
            </w:r>
          </w:p>
          <w:p w:rsidR="00A63DC1" w:rsidRPr="001B31B2" w:rsidRDefault="00A63DC1" w:rsidP="00A63DC1">
            <w:pPr>
              <w:rPr>
                <w:rFonts w:ascii="Century Gothic" w:hAnsi="Century Gothic"/>
                <w:sz w:val="24"/>
                <w:szCs w:val="24"/>
              </w:rPr>
            </w:pPr>
            <w:r w:rsidRPr="001B31B2">
              <w:rPr>
                <w:rFonts w:ascii="Century Gothic" w:hAnsi="Century Gothic"/>
                <w:sz w:val="24"/>
                <w:szCs w:val="24"/>
              </w:rPr>
              <w:t>plough</w:t>
            </w:r>
          </w:p>
          <w:p w:rsidR="00A63DC1" w:rsidRPr="001B31B2" w:rsidRDefault="00A63DC1" w:rsidP="00A63DC1">
            <w:pPr>
              <w:rPr>
                <w:rFonts w:ascii="Century Gothic" w:hAnsi="Century Gothic"/>
                <w:sz w:val="24"/>
                <w:szCs w:val="24"/>
              </w:rPr>
            </w:pPr>
            <w:r w:rsidRPr="001B31B2">
              <w:rPr>
                <w:rFonts w:ascii="Century Gothic" w:hAnsi="Century Gothic"/>
                <w:sz w:val="24"/>
                <w:szCs w:val="24"/>
              </w:rPr>
              <w:t>hieroglyphics</w:t>
            </w:r>
          </w:p>
          <w:p w:rsidR="00A63DC1" w:rsidRPr="001B31B2" w:rsidRDefault="00A63DC1" w:rsidP="00A63DC1">
            <w:pPr>
              <w:rPr>
                <w:rFonts w:ascii="Century Gothic" w:hAnsi="Century Gothic"/>
                <w:sz w:val="24"/>
                <w:szCs w:val="24"/>
              </w:rPr>
            </w:pPr>
            <w:r w:rsidRPr="001B31B2">
              <w:rPr>
                <w:rFonts w:ascii="Century Gothic" w:hAnsi="Century Gothic"/>
                <w:sz w:val="24"/>
                <w:szCs w:val="24"/>
              </w:rPr>
              <w:t>papyrus</w:t>
            </w:r>
          </w:p>
          <w:p w:rsidR="00A63DC1" w:rsidRPr="001B31B2" w:rsidRDefault="00A63DC1" w:rsidP="00A63DC1">
            <w:pPr>
              <w:rPr>
                <w:rFonts w:ascii="Century Gothic" w:hAnsi="Century Gothic"/>
                <w:sz w:val="24"/>
                <w:szCs w:val="24"/>
              </w:rPr>
            </w:pPr>
            <w:r w:rsidRPr="001B31B2">
              <w:rPr>
                <w:rFonts w:ascii="Century Gothic" w:hAnsi="Century Gothic"/>
                <w:sz w:val="24"/>
                <w:szCs w:val="24"/>
              </w:rPr>
              <w:t>pharaohs</w:t>
            </w:r>
          </w:p>
          <w:p w:rsidR="00A63DC1" w:rsidRPr="001B31B2" w:rsidRDefault="00A63DC1" w:rsidP="00A63DC1">
            <w:pPr>
              <w:rPr>
                <w:rFonts w:ascii="Century Gothic" w:hAnsi="Century Gothic"/>
                <w:sz w:val="24"/>
                <w:szCs w:val="24"/>
              </w:rPr>
            </w:pPr>
            <w:r w:rsidRPr="001B31B2">
              <w:rPr>
                <w:rFonts w:ascii="Century Gothic" w:hAnsi="Century Gothic"/>
                <w:sz w:val="24"/>
                <w:szCs w:val="24"/>
              </w:rPr>
              <w:t>Egyptologist</w:t>
            </w:r>
          </w:p>
          <w:p w:rsidR="00A63DC1" w:rsidRPr="001B31B2" w:rsidRDefault="00A63DC1" w:rsidP="00A63DC1">
            <w:pPr>
              <w:rPr>
                <w:rFonts w:ascii="Century Gothic" w:hAnsi="Century Gothic"/>
                <w:sz w:val="24"/>
                <w:szCs w:val="24"/>
              </w:rPr>
            </w:pPr>
            <w:r w:rsidRPr="001B31B2">
              <w:rPr>
                <w:rFonts w:ascii="Century Gothic" w:hAnsi="Century Gothic"/>
                <w:sz w:val="24"/>
                <w:szCs w:val="24"/>
              </w:rPr>
              <w:t>Tutankhamun</w:t>
            </w:r>
          </w:p>
        </w:tc>
        <w:tc>
          <w:tcPr>
            <w:tcW w:w="1250" w:type="pct"/>
          </w:tcPr>
          <w:p w:rsidR="00A63DC1" w:rsidRDefault="00A63DC1" w:rsidP="00A63DC1">
            <w:pPr>
              <w:rPr>
                <w:rFonts w:ascii="Century Gothic" w:hAnsi="Century Gothic"/>
                <w:sz w:val="24"/>
                <w:szCs w:val="24"/>
              </w:rPr>
            </w:pPr>
            <w:r>
              <w:rPr>
                <w:rFonts w:ascii="Century Gothic" w:hAnsi="Century Gothic"/>
                <w:sz w:val="24"/>
                <w:szCs w:val="24"/>
              </w:rPr>
              <w:t>autobiography</w:t>
            </w:r>
          </w:p>
          <w:p w:rsidR="00A63DC1" w:rsidRDefault="00A63DC1" w:rsidP="00A63DC1">
            <w:pPr>
              <w:rPr>
                <w:rFonts w:ascii="Century Gothic" w:hAnsi="Century Gothic"/>
                <w:sz w:val="24"/>
                <w:szCs w:val="24"/>
              </w:rPr>
            </w:pPr>
            <w:r>
              <w:rPr>
                <w:rFonts w:ascii="Century Gothic" w:hAnsi="Century Gothic"/>
                <w:sz w:val="24"/>
                <w:szCs w:val="24"/>
              </w:rPr>
              <w:t>aerograph</w:t>
            </w:r>
          </w:p>
          <w:p w:rsidR="00A63DC1" w:rsidRDefault="00A63DC1" w:rsidP="00A63DC1">
            <w:pPr>
              <w:rPr>
                <w:rFonts w:ascii="Century Gothic" w:hAnsi="Century Gothic"/>
                <w:sz w:val="24"/>
                <w:szCs w:val="24"/>
              </w:rPr>
            </w:pPr>
            <w:r>
              <w:rPr>
                <w:rFonts w:ascii="Century Gothic" w:hAnsi="Century Gothic"/>
                <w:sz w:val="24"/>
                <w:szCs w:val="24"/>
              </w:rPr>
              <w:t>primate</w:t>
            </w:r>
          </w:p>
          <w:p w:rsidR="00A63DC1" w:rsidRDefault="00A63DC1" w:rsidP="00A63DC1">
            <w:pPr>
              <w:rPr>
                <w:rFonts w:ascii="Century Gothic" w:hAnsi="Century Gothic"/>
                <w:sz w:val="24"/>
                <w:szCs w:val="24"/>
              </w:rPr>
            </w:pPr>
            <w:r>
              <w:rPr>
                <w:rFonts w:ascii="Century Gothic" w:hAnsi="Century Gothic"/>
                <w:sz w:val="24"/>
                <w:szCs w:val="24"/>
              </w:rPr>
              <w:t>primarily</w:t>
            </w:r>
          </w:p>
          <w:p w:rsidR="00A63DC1" w:rsidRDefault="00A63DC1" w:rsidP="00A63DC1">
            <w:pPr>
              <w:rPr>
                <w:rFonts w:ascii="Century Gothic" w:hAnsi="Century Gothic"/>
                <w:sz w:val="24"/>
                <w:szCs w:val="24"/>
              </w:rPr>
            </w:pPr>
            <w:r>
              <w:rPr>
                <w:rFonts w:ascii="Century Gothic" w:hAnsi="Century Gothic"/>
                <w:sz w:val="24"/>
                <w:szCs w:val="24"/>
              </w:rPr>
              <w:t>exportation</w:t>
            </w:r>
          </w:p>
          <w:p w:rsidR="00A63DC1" w:rsidRDefault="00A63DC1" w:rsidP="00A63DC1">
            <w:pPr>
              <w:rPr>
                <w:rFonts w:ascii="Century Gothic" w:hAnsi="Century Gothic"/>
                <w:sz w:val="24"/>
                <w:szCs w:val="24"/>
              </w:rPr>
            </w:pPr>
            <w:r>
              <w:rPr>
                <w:rFonts w:ascii="Century Gothic" w:hAnsi="Century Gothic"/>
                <w:sz w:val="24"/>
                <w:szCs w:val="24"/>
              </w:rPr>
              <w:t>portable</w:t>
            </w:r>
          </w:p>
          <w:p w:rsidR="00A63DC1" w:rsidRDefault="00A63DC1" w:rsidP="00A63DC1">
            <w:pPr>
              <w:rPr>
                <w:rFonts w:ascii="Century Gothic" w:hAnsi="Century Gothic"/>
                <w:sz w:val="24"/>
                <w:szCs w:val="24"/>
              </w:rPr>
            </w:pPr>
            <w:r>
              <w:rPr>
                <w:rFonts w:ascii="Century Gothic" w:hAnsi="Century Gothic"/>
                <w:sz w:val="24"/>
                <w:szCs w:val="24"/>
              </w:rPr>
              <w:t>reconsider</w:t>
            </w:r>
          </w:p>
          <w:p w:rsidR="00A63DC1" w:rsidRDefault="00A63DC1" w:rsidP="00A63DC1">
            <w:pPr>
              <w:rPr>
                <w:rFonts w:ascii="Century Gothic" w:hAnsi="Century Gothic"/>
                <w:sz w:val="24"/>
                <w:szCs w:val="24"/>
              </w:rPr>
            </w:pPr>
            <w:r>
              <w:rPr>
                <w:rFonts w:ascii="Century Gothic" w:hAnsi="Century Gothic"/>
                <w:sz w:val="24"/>
                <w:szCs w:val="24"/>
              </w:rPr>
              <w:t>rehabilitate</w:t>
            </w:r>
          </w:p>
          <w:p w:rsidR="00A63DC1" w:rsidRDefault="00A63DC1" w:rsidP="00A63DC1">
            <w:pPr>
              <w:rPr>
                <w:rFonts w:ascii="Century Gothic" w:hAnsi="Century Gothic"/>
                <w:sz w:val="24"/>
                <w:szCs w:val="24"/>
              </w:rPr>
            </w:pPr>
            <w:r>
              <w:rPr>
                <w:rFonts w:ascii="Century Gothic" w:hAnsi="Century Gothic"/>
                <w:sz w:val="24"/>
                <w:szCs w:val="24"/>
              </w:rPr>
              <w:t>prehistoric</w:t>
            </w:r>
          </w:p>
          <w:p w:rsidR="00A63DC1" w:rsidRDefault="00A63DC1" w:rsidP="00A63DC1">
            <w:pPr>
              <w:rPr>
                <w:rFonts w:ascii="Century Gothic" w:hAnsi="Century Gothic"/>
                <w:sz w:val="24"/>
                <w:szCs w:val="24"/>
              </w:rPr>
            </w:pPr>
            <w:r>
              <w:rPr>
                <w:rFonts w:ascii="Century Gothic" w:hAnsi="Century Gothic"/>
                <w:sz w:val="24"/>
                <w:szCs w:val="24"/>
              </w:rPr>
              <w:t>precaution</w:t>
            </w:r>
          </w:p>
          <w:p w:rsidR="00A63DC1" w:rsidRDefault="00A63DC1" w:rsidP="00A63DC1">
            <w:pPr>
              <w:rPr>
                <w:rFonts w:ascii="Century Gothic" w:hAnsi="Century Gothic"/>
                <w:sz w:val="24"/>
                <w:szCs w:val="24"/>
              </w:rPr>
            </w:pPr>
          </w:p>
          <w:p w:rsidR="00A63DC1" w:rsidRPr="001B31B2" w:rsidRDefault="00A63DC1" w:rsidP="00A63DC1">
            <w:pPr>
              <w:rPr>
                <w:rFonts w:ascii="Century Gothic" w:hAnsi="Century Gothic"/>
                <w:sz w:val="24"/>
                <w:szCs w:val="24"/>
              </w:rPr>
            </w:pPr>
          </w:p>
        </w:tc>
        <w:tc>
          <w:tcPr>
            <w:tcW w:w="1250" w:type="pct"/>
          </w:tcPr>
          <w:p w:rsidR="00A63DC1" w:rsidRDefault="00A63DC1" w:rsidP="00A63DC1">
            <w:pPr>
              <w:rPr>
                <w:rFonts w:ascii="Century Gothic" w:hAnsi="Century Gothic"/>
                <w:sz w:val="24"/>
                <w:szCs w:val="24"/>
              </w:rPr>
            </w:pPr>
            <w:r>
              <w:rPr>
                <w:rFonts w:ascii="Century Gothic" w:hAnsi="Century Gothic"/>
                <w:sz w:val="24"/>
                <w:szCs w:val="24"/>
              </w:rPr>
              <w:t>co-ordination</w:t>
            </w:r>
          </w:p>
          <w:p w:rsidR="00A63DC1" w:rsidRDefault="00A63DC1" w:rsidP="00A63DC1">
            <w:pPr>
              <w:rPr>
                <w:rFonts w:ascii="Century Gothic" w:hAnsi="Century Gothic"/>
                <w:sz w:val="24"/>
                <w:szCs w:val="24"/>
              </w:rPr>
            </w:pPr>
            <w:r>
              <w:rPr>
                <w:rFonts w:ascii="Century Gothic" w:hAnsi="Century Gothic"/>
                <w:sz w:val="24"/>
                <w:szCs w:val="24"/>
              </w:rPr>
              <w:t>co-operate</w:t>
            </w:r>
          </w:p>
          <w:p w:rsidR="00A63DC1" w:rsidRDefault="00A63DC1" w:rsidP="00A63DC1">
            <w:pPr>
              <w:rPr>
                <w:rFonts w:ascii="Century Gothic" w:hAnsi="Century Gothic"/>
                <w:sz w:val="24"/>
                <w:szCs w:val="24"/>
              </w:rPr>
            </w:pPr>
            <w:r>
              <w:rPr>
                <w:rFonts w:ascii="Century Gothic" w:hAnsi="Century Gothic"/>
                <w:sz w:val="24"/>
                <w:szCs w:val="24"/>
              </w:rPr>
              <w:t>non-attendance</w:t>
            </w:r>
          </w:p>
          <w:p w:rsidR="00A63DC1" w:rsidRDefault="00A63DC1" w:rsidP="00A63DC1">
            <w:pPr>
              <w:rPr>
                <w:rFonts w:ascii="Century Gothic" w:hAnsi="Century Gothic"/>
                <w:sz w:val="24"/>
                <w:szCs w:val="24"/>
              </w:rPr>
            </w:pPr>
            <w:r>
              <w:rPr>
                <w:rFonts w:ascii="Century Gothic" w:hAnsi="Century Gothic"/>
                <w:sz w:val="24"/>
                <w:szCs w:val="24"/>
              </w:rPr>
              <w:t>self-esteem</w:t>
            </w:r>
          </w:p>
          <w:p w:rsidR="00A63DC1" w:rsidRDefault="00A63DC1" w:rsidP="00A63DC1">
            <w:pPr>
              <w:rPr>
                <w:rFonts w:ascii="Century Gothic" w:hAnsi="Century Gothic"/>
                <w:sz w:val="24"/>
                <w:szCs w:val="24"/>
              </w:rPr>
            </w:pPr>
            <w:r>
              <w:rPr>
                <w:rFonts w:ascii="Century Gothic" w:hAnsi="Century Gothic"/>
                <w:sz w:val="24"/>
                <w:szCs w:val="24"/>
              </w:rPr>
              <w:t>self-assured</w:t>
            </w:r>
          </w:p>
          <w:p w:rsidR="00A63DC1" w:rsidRDefault="00A63DC1" w:rsidP="00A63DC1">
            <w:pPr>
              <w:rPr>
                <w:rFonts w:ascii="Century Gothic" w:hAnsi="Century Gothic"/>
                <w:sz w:val="24"/>
                <w:szCs w:val="24"/>
              </w:rPr>
            </w:pPr>
            <w:r>
              <w:rPr>
                <w:rFonts w:ascii="Century Gothic" w:hAnsi="Century Gothic"/>
                <w:sz w:val="24"/>
                <w:szCs w:val="24"/>
              </w:rPr>
              <w:t>re-educate</w:t>
            </w:r>
          </w:p>
          <w:p w:rsidR="00A63DC1" w:rsidRDefault="00A63DC1" w:rsidP="00A63DC1">
            <w:pPr>
              <w:rPr>
                <w:rFonts w:ascii="Century Gothic" w:hAnsi="Century Gothic"/>
                <w:sz w:val="24"/>
                <w:szCs w:val="24"/>
              </w:rPr>
            </w:pPr>
            <w:r>
              <w:rPr>
                <w:rFonts w:ascii="Century Gothic" w:hAnsi="Century Gothic"/>
                <w:sz w:val="24"/>
                <w:szCs w:val="24"/>
              </w:rPr>
              <w:t>re-evaluation</w:t>
            </w:r>
          </w:p>
          <w:p w:rsidR="00A63DC1" w:rsidRDefault="00A63DC1" w:rsidP="00A63DC1">
            <w:pPr>
              <w:rPr>
                <w:rFonts w:ascii="Century Gothic" w:hAnsi="Century Gothic"/>
                <w:sz w:val="24"/>
                <w:szCs w:val="24"/>
              </w:rPr>
            </w:pPr>
            <w:r>
              <w:rPr>
                <w:rFonts w:ascii="Century Gothic" w:hAnsi="Century Gothic"/>
                <w:sz w:val="24"/>
                <w:szCs w:val="24"/>
              </w:rPr>
              <w:t>re-marked</w:t>
            </w:r>
          </w:p>
          <w:p w:rsidR="00A63DC1" w:rsidRDefault="00A63DC1" w:rsidP="00A63DC1">
            <w:pPr>
              <w:rPr>
                <w:rFonts w:ascii="Century Gothic" w:hAnsi="Century Gothic"/>
                <w:sz w:val="24"/>
                <w:szCs w:val="24"/>
              </w:rPr>
            </w:pPr>
            <w:r>
              <w:rPr>
                <w:rFonts w:ascii="Century Gothic" w:hAnsi="Century Gothic"/>
                <w:sz w:val="24"/>
                <w:szCs w:val="24"/>
              </w:rPr>
              <w:t>multi-national</w:t>
            </w:r>
          </w:p>
          <w:p w:rsidR="00A63DC1" w:rsidRDefault="00A63DC1" w:rsidP="00A63DC1">
            <w:pPr>
              <w:rPr>
                <w:rFonts w:ascii="Century Gothic" w:hAnsi="Century Gothic"/>
                <w:sz w:val="24"/>
                <w:szCs w:val="24"/>
              </w:rPr>
            </w:pPr>
            <w:r>
              <w:rPr>
                <w:rFonts w:ascii="Century Gothic" w:hAnsi="Century Gothic"/>
                <w:sz w:val="24"/>
                <w:szCs w:val="24"/>
              </w:rPr>
              <w:t>multi-cultural</w:t>
            </w:r>
          </w:p>
          <w:p w:rsidR="00A63DC1" w:rsidRPr="001B31B2" w:rsidRDefault="00A63DC1" w:rsidP="00A63DC1">
            <w:pPr>
              <w:rPr>
                <w:rFonts w:ascii="Century Gothic" w:hAnsi="Century Gothic"/>
                <w:sz w:val="24"/>
                <w:szCs w:val="24"/>
              </w:rPr>
            </w:pPr>
          </w:p>
        </w:tc>
        <w:tc>
          <w:tcPr>
            <w:tcW w:w="1250" w:type="pct"/>
          </w:tcPr>
          <w:p w:rsidR="00A63DC1" w:rsidRPr="00EA4B6C" w:rsidRDefault="00A63DC1" w:rsidP="00A63DC1">
            <w:pPr>
              <w:rPr>
                <w:rFonts w:ascii="Century Gothic" w:hAnsi="Century Gothic"/>
                <w:sz w:val="24"/>
                <w:szCs w:val="24"/>
              </w:rPr>
            </w:pPr>
            <w:r w:rsidRPr="00EA4B6C">
              <w:rPr>
                <w:rFonts w:ascii="Century Gothic" w:hAnsi="Century Gothic"/>
                <w:sz w:val="24"/>
                <w:szCs w:val="24"/>
              </w:rPr>
              <w:t>hymn</w:t>
            </w:r>
          </w:p>
          <w:p w:rsidR="00A63DC1" w:rsidRPr="00EA4B6C" w:rsidRDefault="00A63DC1" w:rsidP="00A63DC1">
            <w:pPr>
              <w:rPr>
                <w:rFonts w:ascii="Century Gothic" w:hAnsi="Century Gothic"/>
                <w:sz w:val="24"/>
                <w:szCs w:val="24"/>
              </w:rPr>
            </w:pPr>
            <w:r w:rsidRPr="00EA4B6C">
              <w:rPr>
                <w:rFonts w:ascii="Century Gothic" w:hAnsi="Century Gothic"/>
                <w:sz w:val="24"/>
                <w:szCs w:val="24"/>
              </w:rPr>
              <w:t>cereal</w:t>
            </w:r>
          </w:p>
          <w:p w:rsidR="00A63DC1" w:rsidRPr="00EA4B6C" w:rsidRDefault="00A63DC1" w:rsidP="00A63DC1">
            <w:pPr>
              <w:rPr>
                <w:rFonts w:ascii="Century Gothic" w:hAnsi="Century Gothic"/>
                <w:sz w:val="24"/>
                <w:szCs w:val="24"/>
              </w:rPr>
            </w:pPr>
            <w:r w:rsidRPr="00EA4B6C">
              <w:rPr>
                <w:rFonts w:ascii="Century Gothic" w:hAnsi="Century Gothic"/>
                <w:sz w:val="24"/>
                <w:szCs w:val="24"/>
              </w:rPr>
              <w:t>serial</w:t>
            </w:r>
          </w:p>
          <w:p w:rsidR="00A63DC1" w:rsidRPr="00EA4B6C" w:rsidRDefault="00A63DC1" w:rsidP="00A63DC1">
            <w:pPr>
              <w:rPr>
                <w:rFonts w:ascii="Century Gothic" w:hAnsi="Century Gothic"/>
                <w:sz w:val="24"/>
                <w:szCs w:val="24"/>
              </w:rPr>
            </w:pPr>
            <w:r w:rsidRPr="00EA4B6C">
              <w:rPr>
                <w:rFonts w:ascii="Century Gothic" w:hAnsi="Century Gothic"/>
                <w:sz w:val="24"/>
                <w:szCs w:val="24"/>
              </w:rPr>
              <w:t>allowed</w:t>
            </w:r>
          </w:p>
          <w:p w:rsidR="00A63DC1" w:rsidRPr="00EA4B6C" w:rsidRDefault="00A63DC1" w:rsidP="00A63DC1">
            <w:pPr>
              <w:rPr>
                <w:rFonts w:ascii="Century Gothic" w:hAnsi="Century Gothic"/>
                <w:sz w:val="24"/>
                <w:szCs w:val="24"/>
              </w:rPr>
            </w:pPr>
            <w:r w:rsidRPr="00EA4B6C">
              <w:rPr>
                <w:rFonts w:ascii="Century Gothic" w:hAnsi="Century Gothic"/>
                <w:sz w:val="24"/>
                <w:szCs w:val="24"/>
              </w:rPr>
              <w:t>aloud</w:t>
            </w:r>
          </w:p>
          <w:p w:rsidR="00A63DC1" w:rsidRPr="00EA4B6C" w:rsidRDefault="00A63DC1" w:rsidP="00A63DC1">
            <w:pPr>
              <w:rPr>
                <w:rFonts w:ascii="Century Gothic" w:hAnsi="Century Gothic"/>
                <w:sz w:val="24"/>
                <w:szCs w:val="24"/>
              </w:rPr>
            </w:pPr>
            <w:r w:rsidRPr="00EA4B6C">
              <w:rPr>
                <w:rFonts w:ascii="Century Gothic" w:hAnsi="Century Gothic"/>
                <w:sz w:val="24"/>
                <w:szCs w:val="24"/>
              </w:rPr>
              <w:t>rein</w:t>
            </w:r>
          </w:p>
          <w:p w:rsidR="00A63DC1" w:rsidRPr="00EA4B6C" w:rsidRDefault="00A63DC1" w:rsidP="00A63DC1">
            <w:pPr>
              <w:rPr>
                <w:rFonts w:ascii="Century Gothic" w:hAnsi="Century Gothic"/>
                <w:sz w:val="24"/>
                <w:szCs w:val="24"/>
              </w:rPr>
            </w:pPr>
            <w:r w:rsidRPr="00EA4B6C">
              <w:rPr>
                <w:rFonts w:ascii="Century Gothic" w:hAnsi="Century Gothic"/>
                <w:sz w:val="24"/>
                <w:szCs w:val="24"/>
              </w:rPr>
              <w:t>reign</w:t>
            </w:r>
          </w:p>
          <w:p w:rsidR="00A63DC1" w:rsidRPr="00EA4B6C" w:rsidRDefault="00A63DC1" w:rsidP="00A63DC1">
            <w:pPr>
              <w:rPr>
                <w:rFonts w:ascii="Century Gothic" w:hAnsi="Century Gothic"/>
                <w:sz w:val="24"/>
                <w:szCs w:val="24"/>
              </w:rPr>
            </w:pPr>
            <w:r w:rsidRPr="00EA4B6C">
              <w:rPr>
                <w:rFonts w:ascii="Century Gothic" w:hAnsi="Century Gothic"/>
                <w:sz w:val="24"/>
                <w:szCs w:val="24"/>
              </w:rPr>
              <w:t>scent</w:t>
            </w:r>
          </w:p>
          <w:p w:rsidR="00A63DC1" w:rsidRPr="00EA4B6C" w:rsidRDefault="00A63DC1" w:rsidP="00A63DC1">
            <w:pPr>
              <w:rPr>
                <w:rFonts w:ascii="Century Gothic" w:hAnsi="Century Gothic"/>
                <w:sz w:val="24"/>
                <w:szCs w:val="24"/>
              </w:rPr>
            </w:pPr>
            <w:proofErr w:type="gramStart"/>
            <w:r w:rsidRPr="00EA4B6C">
              <w:rPr>
                <w:rFonts w:ascii="Century Gothic" w:hAnsi="Century Gothic"/>
                <w:sz w:val="24"/>
                <w:szCs w:val="24"/>
              </w:rPr>
              <w:t>their</w:t>
            </w:r>
            <w:proofErr w:type="gramEnd"/>
          </w:p>
          <w:p w:rsidR="00A63DC1" w:rsidRPr="001B31B2" w:rsidRDefault="00A63DC1" w:rsidP="00A63DC1">
            <w:pPr>
              <w:rPr>
                <w:rFonts w:ascii="Century Gothic" w:hAnsi="Century Gothic"/>
                <w:sz w:val="24"/>
                <w:szCs w:val="24"/>
              </w:rPr>
            </w:pPr>
            <w:r w:rsidRPr="00EA4B6C">
              <w:rPr>
                <w:rFonts w:ascii="Century Gothic" w:hAnsi="Century Gothic"/>
                <w:sz w:val="24"/>
                <w:szCs w:val="24"/>
              </w:rPr>
              <w:t xml:space="preserve">they’re </w:t>
            </w:r>
          </w:p>
        </w:tc>
      </w:tr>
    </w:tbl>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p w:rsidR="00581FF0" w:rsidRDefault="00581FF0" w:rsidP="00221F24">
      <w:pPr>
        <w:rPr>
          <w:rFonts w:ascii="Century Gothic" w:hAnsi="Century Gothic"/>
          <w:sz w:val="24"/>
          <w:szCs w:val="24"/>
        </w:rPr>
      </w:pPr>
    </w:p>
    <w:p w:rsidR="00581FF0" w:rsidRDefault="00581FF0" w:rsidP="00221F24">
      <w:pPr>
        <w:rPr>
          <w:rFonts w:ascii="Century Gothic" w:hAnsi="Century Gothic"/>
          <w:sz w:val="24"/>
          <w:szCs w:val="24"/>
        </w:rPr>
      </w:pPr>
    </w:p>
    <w:p w:rsidR="000455D5" w:rsidRPr="00581FF0" w:rsidRDefault="000455D5" w:rsidP="000455D5">
      <w:pPr>
        <w:rPr>
          <w:rFonts w:ascii="Century Gothic" w:hAnsi="Century Gothic"/>
          <w:b/>
          <w:sz w:val="24"/>
          <w:szCs w:val="24"/>
          <w:u w:val="single"/>
        </w:rPr>
      </w:pPr>
      <w:r w:rsidRPr="00581FF0">
        <w:rPr>
          <w:rFonts w:ascii="Century Gothic" w:hAnsi="Century Gothic"/>
          <w:b/>
          <w:sz w:val="24"/>
          <w:szCs w:val="24"/>
          <w:u w:val="single"/>
        </w:rPr>
        <w:t xml:space="preserve">Group </w:t>
      </w:r>
      <w:r>
        <w:rPr>
          <w:rFonts w:ascii="Century Gothic" w:hAnsi="Century Gothic"/>
          <w:b/>
          <w:sz w:val="24"/>
          <w:szCs w:val="24"/>
          <w:u w:val="single"/>
        </w:rPr>
        <w:t>3</w:t>
      </w:r>
    </w:p>
    <w:p w:rsidR="000455D5" w:rsidRPr="00581FF0" w:rsidRDefault="000455D5" w:rsidP="000455D5">
      <w:pPr>
        <w:rPr>
          <w:rFonts w:ascii="Century Gothic" w:hAnsi="Century Gothic"/>
          <w:sz w:val="24"/>
          <w:szCs w:val="24"/>
        </w:rPr>
      </w:pPr>
    </w:p>
    <w:tbl>
      <w:tblPr>
        <w:tblStyle w:val="TableGrid"/>
        <w:tblW w:w="4000" w:type="pct"/>
        <w:tblLook w:val="04A0" w:firstRow="1" w:lastRow="0" w:firstColumn="1" w:lastColumn="0" w:noHBand="0" w:noVBand="1"/>
      </w:tblPr>
      <w:tblGrid>
        <w:gridCol w:w="3077"/>
        <w:gridCol w:w="3077"/>
        <w:gridCol w:w="3078"/>
        <w:gridCol w:w="3078"/>
      </w:tblGrid>
      <w:tr w:rsidR="00C52FE4" w:rsidRPr="00581FF0" w:rsidTr="00C52FE4">
        <w:trPr>
          <w:trHeight w:val="841"/>
        </w:trPr>
        <w:tc>
          <w:tcPr>
            <w:tcW w:w="1250" w:type="pct"/>
          </w:tcPr>
          <w:p w:rsidR="00C52FE4" w:rsidRPr="00581FF0" w:rsidRDefault="00C52FE4" w:rsidP="002750A9">
            <w:pPr>
              <w:spacing w:after="160" w:line="259" w:lineRule="auto"/>
              <w:rPr>
                <w:rFonts w:ascii="Century Gothic" w:hAnsi="Century Gothic"/>
                <w:sz w:val="24"/>
                <w:szCs w:val="24"/>
              </w:rPr>
            </w:pPr>
            <w:r>
              <w:rPr>
                <w:rFonts w:ascii="Century Gothic" w:hAnsi="Century Gothic"/>
                <w:sz w:val="24"/>
                <w:szCs w:val="24"/>
              </w:rPr>
              <w:t>Week 1(to be given 8.1.24</w:t>
            </w:r>
            <w:r w:rsidRPr="002B3D0C">
              <w:rPr>
                <w:rFonts w:ascii="Century Gothic" w:hAnsi="Century Gothic"/>
                <w:sz w:val="24"/>
                <w:szCs w:val="24"/>
              </w:rPr>
              <w:t>)</w:t>
            </w:r>
          </w:p>
        </w:tc>
        <w:tc>
          <w:tcPr>
            <w:tcW w:w="1250" w:type="pct"/>
          </w:tcPr>
          <w:p w:rsidR="00C52FE4" w:rsidRPr="00581FF0" w:rsidRDefault="00C52FE4" w:rsidP="002750A9">
            <w:pPr>
              <w:spacing w:after="160" w:line="259" w:lineRule="auto"/>
              <w:rPr>
                <w:rFonts w:ascii="Century Gothic" w:hAnsi="Century Gothic"/>
                <w:sz w:val="24"/>
                <w:szCs w:val="24"/>
              </w:rPr>
            </w:pPr>
            <w:r w:rsidRPr="00581FF0">
              <w:rPr>
                <w:rFonts w:ascii="Century Gothic" w:hAnsi="Century Gothic"/>
                <w:sz w:val="24"/>
                <w:szCs w:val="24"/>
              </w:rPr>
              <w:t>Week 2</w:t>
            </w:r>
          </w:p>
        </w:tc>
        <w:tc>
          <w:tcPr>
            <w:tcW w:w="1250" w:type="pct"/>
          </w:tcPr>
          <w:p w:rsidR="00C52FE4" w:rsidRPr="00581FF0" w:rsidRDefault="00C52FE4" w:rsidP="002750A9">
            <w:pPr>
              <w:spacing w:after="160" w:line="259" w:lineRule="auto"/>
              <w:rPr>
                <w:rFonts w:ascii="Century Gothic" w:hAnsi="Century Gothic"/>
                <w:sz w:val="24"/>
                <w:szCs w:val="24"/>
              </w:rPr>
            </w:pPr>
            <w:r w:rsidRPr="00581FF0">
              <w:rPr>
                <w:rFonts w:ascii="Century Gothic" w:hAnsi="Century Gothic"/>
                <w:sz w:val="24"/>
                <w:szCs w:val="24"/>
              </w:rPr>
              <w:t>Week 3</w:t>
            </w:r>
          </w:p>
        </w:tc>
        <w:tc>
          <w:tcPr>
            <w:tcW w:w="1250" w:type="pct"/>
          </w:tcPr>
          <w:p w:rsidR="00C52FE4" w:rsidRPr="00581FF0" w:rsidRDefault="00C52FE4" w:rsidP="002750A9">
            <w:pPr>
              <w:spacing w:after="160" w:line="259" w:lineRule="auto"/>
              <w:rPr>
                <w:rFonts w:ascii="Century Gothic" w:hAnsi="Century Gothic"/>
                <w:sz w:val="24"/>
                <w:szCs w:val="24"/>
              </w:rPr>
            </w:pPr>
            <w:r w:rsidRPr="00581FF0">
              <w:rPr>
                <w:rFonts w:ascii="Century Gothic" w:hAnsi="Century Gothic"/>
                <w:sz w:val="24"/>
                <w:szCs w:val="24"/>
              </w:rPr>
              <w:t>Week 4</w:t>
            </w:r>
          </w:p>
        </w:tc>
      </w:tr>
      <w:tr w:rsidR="002125BB" w:rsidRPr="00581FF0" w:rsidTr="00C52FE4">
        <w:trPr>
          <w:trHeight w:val="1950"/>
        </w:trPr>
        <w:tc>
          <w:tcPr>
            <w:tcW w:w="1250" w:type="pct"/>
          </w:tcPr>
          <w:p w:rsidR="002125BB" w:rsidRPr="001B31B2" w:rsidRDefault="002125BB" w:rsidP="002125BB">
            <w:pPr>
              <w:spacing w:after="160" w:line="259" w:lineRule="auto"/>
              <w:rPr>
                <w:rFonts w:ascii="Century Gothic" w:hAnsi="Century Gothic"/>
                <w:sz w:val="24"/>
                <w:szCs w:val="24"/>
              </w:rPr>
            </w:pPr>
            <w:r w:rsidRPr="001B31B2">
              <w:rPr>
                <w:rFonts w:ascii="Century Gothic" w:hAnsi="Century Gothic"/>
                <w:sz w:val="24"/>
                <w:szCs w:val="24"/>
              </w:rPr>
              <w:t>Topic Words</w:t>
            </w:r>
          </w:p>
        </w:tc>
        <w:tc>
          <w:tcPr>
            <w:tcW w:w="1250" w:type="pct"/>
          </w:tcPr>
          <w:p w:rsidR="002125BB" w:rsidRPr="001B31B2" w:rsidRDefault="002125BB" w:rsidP="002125BB">
            <w:pPr>
              <w:spacing w:after="160" w:line="259" w:lineRule="auto"/>
              <w:rPr>
                <w:rFonts w:ascii="Century Gothic" w:hAnsi="Century Gothic"/>
                <w:sz w:val="24"/>
                <w:szCs w:val="24"/>
              </w:rPr>
            </w:pPr>
            <w:r w:rsidRPr="001B31B2">
              <w:rPr>
                <w:rFonts w:ascii="Century Gothic" w:hAnsi="Century Gothic"/>
                <w:sz w:val="24"/>
                <w:szCs w:val="24"/>
              </w:rPr>
              <w:t>Prefixes</w:t>
            </w:r>
            <w:r>
              <w:rPr>
                <w:rFonts w:ascii="Century Gothic" w:hAnsi="Century Gothic"/>
                <w:sz w:val="24"/>
                <w:szCs w:val="24"/>
              </w:rPr>
              <w:t xml:space="preserve"> and Suffixes</w:t>
            </w:r>
          </w:p>
          <w:p w:rsidR="002125BB" w:rsidRPr="001B31B2" w:rsidRDefault="002125BB" w:rsidP="002125BB">
            <w:pPr>
              <w:spacing w:after="160" w:line="259" w:lineRule="auto"/>
              <w:rPr>
                <w:rFonts w:ascii="Century Gothic" w:hAnsi="Century Gothic"/>
                <w:sz w:val="24"/>
                <w:szCs w:val="24"/>
              </w:rPr>
            </w:pPr>
          </w:p>
        </w:tc>
        <w:tc>
          <w:tcPr>
            <w:tcW w:w="1250" w:type="pct"/>
          </w:tcPr>
          <w:p w:rsidR="002125BB" w:rsidRPr="001B31B2" w:rsidRDefault="002125BB" w:rsidP="002125BB">
            <w:pPr>
              <w:rPr>
                <w:rFonts w:ascii="Century Gothic" w:hAnsi="Century Gothic"/>
                <w:sz w:val="24"/>
                <w:szCs w:val="24"/>
              </w:rPr>
            </w:pPr>
            <w:r w:rsidRPr="001B31B2">
              <w:rPr>
                <w:rFonts w:ascii="Century Gothic" w:hAnsi="Century Gothic"/>
                <w:sz w:val="24"/>
                <w:szCs w:val="24"/>
              </w:rPr>
              <w:t>Use of the hyphen</w:t>
            </w:r>
          </w:p>
          <w:p w:rsidR="002125BB" w:rsidRPr="001B31B2" w:rsidRDefault="002125BB" w:rsidP="002125BB">
            <w:pPr>
              <w:rPr>
                <w:rFonts w:ascii="Century Gothic" w:hAnsi="Century Gothic"/>
                <w:sz w:val="24"/>
                <w:szCs w:val="24"/>
              </w:rPr>
            </w:pPr>
          </w:p>
          <w:p w:rsidR="002125BB" w:rsidRPr="001B31B2" w:rsidRDefault="002125BB" w:rsidP="002125BB">
            <w:pPr>
              <w:spacing w:after="160" w:line="259" w:lineRule="auto"/>
              <w:rPr>
                <w:rFonts w:ascii="Century Gothic" w:hAnsi="Century Gothic"/>
                <w:sz w:val="24"/>
                <w:szCs w:val="24"/>
              </w:rPr>
            </w:pPr>
          </w:p>
        </w:tc>
        <w:tc>
          <w:tcPr>
            <w:tcW w:w="1250" w:type="pct"/>
          </w:tcPr>
          <w:p w:rsidR="002125BB" w:rsidRPr="001B31B2" w:rsidRDefault="002125BB" w:rsidP="002125BB">
            <w:pPr>
              <w:spacing w:after="160" w:line="259" w:lineRule="auto"/>
              <w:rPr>
                <w:rFonts w:ascii="Century Gothic" w:hAnsi="Century Gothic"/>
                <w:sz w:val="24"/>
                <w:szCs w:val="24"/>
              </w:rPr>
            </w:pPr>
            <w:r>
              <w:rPr>
                <w:rFonts w:ascii="Century Gothic" w:hAnsi="Century Gothic"/>
                <w:sz w:val="24"/>
                <w:szCs w:val="24"/>
              </w:rPr>
              <w:t>Spellings taken from the New Curriculum</w:t>
            </w:r>
          </w:p>
        </w:tc>
      </w:tr>
      <w:tr w:rsidR="002125BB" w:rsidRPr="00581FF0" w:rsidTr="00C52FE4">
        <w:trPr>
          <w:trHeight w:val="4350"/>
        </w:trPr>
        <w:tc>
          <w:tcPr>
            <w:tcW w:w="1250" w:type="pct"/>
          </w:tcPr>
          <w:p w:rsidR="002125BB" w:rsidRPr="001B31B2" w:rsidRDefault="002125BB" w:rsidP="002125BB">
            <w:pPr>
              <w:rPr>
                <w:rFonts w:ascii="Century Gothic" w:hAnsi="Century Gothic"/>
                <w:sz w:val="24"/>
                <w:szCs w:val="24"/>
              </w:rPr>
            </w:pPr>
            <w:r w:rsidRPr="001B31B2">
              <w:rPr>
                <w:rFonts w:ascii="Century Gothic" w:hAnsi="Century Gothic"/>
                <w:sz w:val="24"/>
                <w:szCs w:val="24"/>
              </w:rPr>
              <w:t>Egyptian</w:t>
            </w:r>
          </w:p>
          <w:p w:rsidR="002125BB" w:rsidRPr="001B31B2" w:rsidRDefault="002125BB" w:rsidP="002125BB">
            <w:pPr>
              <w:rPr>
                <w:rFonts w:ascii="Century Gothic" w:hAnsi="Century Gothic"/>
                <w:sz w:val="24"/>
                <w:szCs w:val="24"/>
              </w:rPr>
            </w:pPr>
            <w:r w:rsidRPr="001B31B2">
              <w:rPr>
                <w:rFonts w:ascii="Century Gothic" w:hAnsi="Century Gothic"/>
                <w:sz w:val="24"/>
                <w:szCs w:val="24"/>
              </w:rPr>
              <w:t>pyramid</w:t>
            </w:r>
          </w:p>
          <w:p w:rsidR="002125BB" w:rsidRPr="001B31B2" w:rsidRDefault="002125BB" w:rsidP="002125BB">
            <w:pPr>
              <w:rPr>
                <w:rFonts w:ascii="Century Gothic" w:hAnsi="Century Gothic"/>
                <w:sz w:val="24"/>
                <w:szCs w:val="24"/>
              </w:rPr>
            </w:pPr>
            <w:r w:rsidRPr="001B31B2">
              <w:rPr>
                <w:rFonts w:ascii="Century Gothic" w:hAnsi="Century Gothic"/>
                <w:sz w:val="24"/>
                <w:szCs w:val="24"/>
              </w:rPr>
              <w:t>sphinx</w:t>
            </w:r>
          </w:p>
          <w:p w:rsidR="002125BB" w:rsidRPr="001B31B2" w:rsidRDefault="002125BB" w:rsidP="002125BB">
            <w:pPr>
              <w:rPr>
                <w:rFonts w:ascii="Century Gothic" w:hAnsi="Century Gothic"/>
                <w:sz w:val="24"/>
                <w:szCs w:val="24"/>
              </w:rPr>
            </w:pPr>
            <w:r w:rsidRPr="001B31B2">
              <w:rPr>
                <w:rFonts w:ascii="Century Gothic" w:hAnsi="Century Gothic"/>
                <w:sz w:val="24"/>
                <w:szCs w:val="24"/>
              </w:rPr>
              <w:t>mummification</w:t>
            </w:r>
          </w:p>
          <w:p w:rsidR="002125BB" w:rsidRPr="001B31B2" w:rsidRDefault="002125BB" w:rsidP="002125BB">
            <w:pPr>
              <w:rPr>
                <w:rFonts w:ascii="Century Gothic" w:hAnsi="Century Gothic"/>
                <w:sz w:val="24"/>
                <w:szCs w:val="24"/>
              </w:rPr>
            </w:pPr>
            <w:r w:rsidRPr="001B31B2">
              <w:rPr>
                <w:rFonts w:ascii="Century Gothic" w:hAnsi="Century Gothic"/>
                <w:sz w:val="24"/>
                <w:szCs w:val="24"/>
              </w:rPr>
              <w:t>plough</w:t>
            </w:r>
          </w:p>
          <w:p w:rsidR="002125BB" w:rsidRPr="001B31B2" w:rsidRDefault="002125BB" w:rsidP="002125BB">
            <w:pPr>
              <w:rPr>
                <w:rFonts w:ascii="Century Gothic" w:hAnsi="Century Gothic"/>
                <w:sz w:val="24"/>
                <w:szCs w:val="24"/>
              </w:rPr>
            </w:pPr>
            <w:r w:rsidRPr="001B31B2">
              <w:rPr>
                <w:rFonts w:ascii="Century Gothic" w:hAnsi="Century Gothic"/>
                <w:sz w:val="24"/>
                <w:szCs w:val="24"/>
              </w:rPr>
              <w:t>hieroglyphics</w:t>
            </w:r>
          </w:p>
          <w:p w:rsidR="002125BB" w:rsidRPr="001B31B2" w:rsidRDefault="002125BB" w:rsidP="002125BB">
            <w:pPr>
              <w:rPr>
                <w:rFonts w:ascii="Century Gothic" w:hAnsi="Century Gothic"/>
                <w:sz w:val="24"/>
                <w:szCs w:val="24"/>
              </w:rPr>
            </w:pPr>
            <w:r w:rsidRPr="001B31B2">
              <w:rPr>
                <w:rFonts w:ascii="Century Gothic" w:hAnsi="Century Gothic"/>
                <w:sz w:val="24"/>
                <w:szCs w:val="24"/>
              </w:rPr>
              <w:t>pharaohs</w:t>
            </w:r>
          </w:p>
          <w:p w:rsidR="002125BB" w:rsidRDefault="002125BB" w:rsidP="002125BB">
            <w:pPr>
              <w:rPr>
                <w:rFonts w:ascii="Century Gothic" w:hAnsi="Century Gothic"/>
                <w:sz w:val="24"/>
                <w:szCs w:val="24"/>
              </w:rPr>
            </w:pPr>
            <w:r w:rsidRPr="001B31B2">
              <w:rPr>
                <w:rFonts w:ascii="Century Gothic" w:hAnsi="Century Gothic"/>
                <w:sz w:val="24"/>
                <w:szCs w:val="24"/>
              </w:rPr>
              <w:t>Egyptologist</w:t>
            </w:r>
            <w:r>
              <w:rPr>
                <w:rFonts w:ascii="Century Gothic" w:hAnsi="Century Gothic"/>
                <w:sz w:val="24"/>
                <w:szCs w:val="24"/>
              </w:rPr>
              <w:t>s</w:t>
            </w:r>
          </w:p>
          <w:p w:rsidR="002125BB" w:rsidRPr="001B31B2" w:rsidRDefault="002125BB" w:rsidP="002125BB">
            <w:pPr>
              <w:rPr>
                <w:rFonts w:ascii="Century Gothic" w:hAnsi="Century Gothic"/>
                <w:sz w:val="24"/>
                <w:szCs w:val="24"/>
              </w:rPr>
            </w:pPr>
            <w:r>
              <w:rPr>
                <w:rFonts w:ascii="Century Gothic" w:hAnsi="Century Gothic"/>
                <w:sz w:val="24"/>
                <w:szCs w:val="24"/>
              </w:rPr>
              <w:t>s</w:t>
            </w:r>
            <w:r w:rsidRPr="001B31B2">
              <w:rPr>
                <w:rFonts w:ascii="Century Gothic" w:hAnsi="Century Gothic"/>
                <w:sz w:val="24"/>
                <w:szCs w:val="24"/>
              </w:rPr>
              <w:t>arcophagus</w:t>
            </w:r>
          </w:p>
          <w:p w:rsidR="002125BB" w:rsidRPr="001B31B2" w:rsidRDefault="002125BB" w:rsidP="002125BB">
            <w:pPr>
              <w:rPr>
                <w:rFonts w:ascii="Century Gothic" w:hAnsi="Century Gothic"/>
                <w:sz w:val="24"/>
                <w:szCs w:val="24"/>
              </w:rPr>
            </w:pPr>
            <w:r w:rsidRPr="001B31B2">
              <w:rPr>
                <w:rFonts w:ascii="Century Gothic" w:hAnsi="Century Gothic"/>
                <w:sz w:val="24"/>
                <w:szCs w:val="24"/>
              </w:rPr>
              <w:t>Tutankhamun</w:t>
            </w:r>
          </w:p>
        </w:tc>
        <w:tc>
          <w:tcPr>
            <w:tcW w:w="1250" w:type="pct"/>
          </w:tcPr>
          <w:p w:rsidR="002125BB" w:rsidRDefault="002125BB" w:rsidP="002125BB">
            <w:pPr>
              <w:rPr>
                <w:rFonts w:ascii="Century Gothic" w:hAnsi="Century Gothic"/>
                <w:sz w:val="24"/>
                <w:szCs w:val="24"/>
              </w:rPr>
            </w:pPr>
            <w:r>
              <w:rPr>
                <w:rFonts w:ascii="Century Gothic" w:hAnsi="Century Gothic"/>
                <w:sz w:val="24"/>
                <w:szCs w:val="24"/>
              </w:rPr>
              <w:t>autobiographical</w:t>
            </w:r>
          </w:p>
          <w:p w:rsidR="002125BB" w:rsidRDefault="002125BB" w:rsidP="002125BB">
            <w:pPr>
              <w:rPr>
                <w:rFonts w:ascii="Century Gothic" w:hAnsi="Century Gothic"/>
                <w:sz w:val="24"/>
                <w:szCs w:val="24"/>
              </w:rPr>
            </w:pPr>
            <w:r>
              <w:rPr>
                <w:rFonts w:ascii="Century Gothic" w:hAnsi="Century Gothic"/>
                <w:sz w:val="24"/>
                <w:szCs w:val="24"/>
              </w:rPr>
              <w:t>aerograph</w:t>
            </w:r>
          </w:p>
          <w:p w:rsidR="002125BB" w:rsidRDefault="002125BB" w:rsidP="002125BB">
            <w:pPr>
              <w:rPr>
                <w:rFonts w:ascii="Century Gothic" w:hAnsi="Century Gothic"/>
                <w:sz w:val="24"/>
                <w:szCs w:val="24"/>
              </w:rPr>
            </w:pPr>
            <w:r>
              <w:rPr>
                <w:rFonts w:ascii="Century Gothic" w:hAnsi="Century Gothic"/>
                <w:sz w:val="24"/>
                <w:szCs w:val="24"/>
              </w:rPr>
              <w:t>primate</w:t>
            </w:r>
          </w:p>
          <w:p w:rsidR="002125BB" w:rsidRDefault="002125BB" w:rsidP="002125BB">
            <w:pPr>
              <w:rPr>
                <w:rFonts w:ascii="Century Gothic" w:hAnsi="Century Gothic"/>
                <w:sz w:val="24"/>
                <w:szCs w:val="24"/>
              </w:rPr>
            </w:pPr>
            <w:r>
              <w:rPr>
                <w:rFonts w:ascii="Century Gothic" w:hAnsi="Century Gothic"/>
                <w:sz w:val="24"/>
                <w:szCs w:val="24"/>
              </w:rPr>
              <w:t>primarily</w:t>
            </w:r>
          </w:p>
          <w:p w:rsidR="002125BB" w:rsidRDefault="002125BB" w:rsidP="002125BB">
            <w:pPr>
              <w:rPr>
                <w:rFonts w:ascii="Century Gothic" w:hAnsi="Century Gothic"/>
                <w:sz w:val="24"/>
                <w:szCs w:val="24"/>
              </w:rPr>
            </w:pPr>
            <w:r>
              <w:rPr>
                <w:rFonts w:ascii="Century Gothic" w:hAnsi="Century Gothic"/>
                <w:sz w:val="24"/>
                <w:szCs w:val="24"/>
              </w:rPr>
              <w:t>exportation</w:t>
            </w:r>
          </w:p>
          <w:p w:rsidR="002125BB" w:rsidRDefault="002125BB" w:rsidP="002125BB">
            <w:pPr>
              <w:rPr>
                <w:rFonts w:ascii="Century Gothic" w:hAnsi="Century Gothic"/>
                <w:sz w:val="24"/>
                <w:szCs w:val="24"/>
              </w:rPr>
            </w:pPr>
            <w:r>
              <w:rPr>
                <w:rFonts w:ascii="Century Gothic" w:hAnsi="Century Gothic"/>
                <w:sz w:val="24"/>
                <w:szCs w:val="24"/>
              </w:rPr>
              <w:t>disproportion</w:t>
            </w:r>
          </w:p>
          <w:p w:rsidR="002125BB" w:rsidRDefault="002125BB" w:rsidP="002125BB">
            <w:pPr>
              <w:rPr>
                <w:rFonts w:ascii="Century Gothic" w:hAnsi="Century Gothic"/>
                <w:sz w:val="24"/>
                <w:szCs w:val="24"/>
              </w:rPr>
            </w:pPr>
            <w:r>
              <w:rPr>
                <w:rFonts w:ascii="Century Gothic" w:hAnsi="Century Gothic"/>
                <w:sz w:val="24"/>
                <w:szCs w:val="24"/>
              </w:rPr>
              <w:t>reconsider</w:t>
            </w:r>
          </w:p>
          <w:p w:rsidR="002125BB" w:rsidRDefault="002125BB" w:rsidP="002125BB">
            <w:pPr>
              <w:rPr>
                <w:rFonts w:ascii="Century Gothic" w:hAnsi="Century Gothic"/>
                <w:sz w:val="24"/>
                <w:szCs w:val="24"/>
              </w:rPr>
            </w:pPr>
            <w:r>
              <w:rPr>
                <w:rFonts w:ascii="Century Gothic" w:hAnsi="Century Gothic"/>
                <w:sz w:val="24"/>
                <w:szCs w:val="24"/>
              </w:rPr>
              <w:t>rehabilitate</w:t>
            </w:r>
          </w:p>
          <w:p w:rsidR="002125BB" w:rsidRDefault="002125BB" w:rsidP="002125BB">
            <w:pPr>
              <w:rPr>
                <w:rFonts w:ascii="Century Gothic" w:hAnsi="Century Gothic"/>
                <w:sz w:val="24"/>
                <w:szCs w:val="24"/>
              </w:rPr>
            </w:pPr>
            <w:r>
              <w:rPr>
                <w:rFonts w:ascii="Century Gothic" w:hAnsi="Century Gothic"/>
                <w:sz w:val="24"/>
                <w:szCs w:val="24"/>
              </w:rPr>
              <w:t>prehistoric</w:t>
            </w:r>
          </w:p>
          <w:p w:rsidR="002125BB" w:rsidRDefault="002125BB" w:rsidP="002125BB">
            <w:pPr>
              <w:rPr>
                <w:rFonts w:ascii="Century Gothic" w:hAnsi="Century Gothic"/>
                <w:sz w:val="24"/>
                <w:szCs w:val="24"/>
              </w:rPr>
            </w:pPr>
            <w:r>
              <w:rPr>
                <w:rFonts w:ascii="Century Gothic" w:hAnsi="Century Gothic"/>
                <w:sz w:val="24"/>
                <w:szCs w:val="24"/>
              </w:rPr>
              <w:t>precaution</w:t>
            </w:r>
          </w:p>
          <w:p w:rsidR="002125BB" w:rsidRDefault="002125BB" w:rsidP="002125BB">
            <w:pPr>
              <w:rPr>
                <w:rFonts w:ascii="Century Gothic" w:hAnsi="Century Gothic"/>
                <w:sz w:val="24"/>
                <w:szCs w:val="24"/>
              </w:rPr>
            </w:pPr>
          </w:p>
          <w:p w:rsidR="002125BB" w:rsidRPr="001B31B2" w:rsidRDefault="002125BB" w:rsidP="002125BB">
            <w:pPr>
              <w:rPr>
                <w:rFonts w:ascii="Century Gothic" w:hAnsi="Century Gothic"/>
                <w:sz w:val="24"/>
                <w:szCs w:val="24"/>
              </w:rPr>
            </w:pPr>
          </w:p>
        </w:tc>
        <w:tc>
          <w:tcPr>
            <w:tcW w:w="1250" w:type="pct"/>
          </w:tcPr>
          <w:p w:rsidR="002125BB" w:rsidRDefault="002125BB" w:rsidP="002125BB">
            <w:pPr>
              <w:rPr>
                <w:rFonts w:ascii="Century Gothic" w:hAnsi="Century Gothic"/>
                <w:sz w:val="24"/>
                <w:szCs w:val="24"/>
              </w:rPr>
            </w:pPr>
            <w:r>
              <w:rPr>
                <w:rFonts w:ascii="Century Gothic" w:hAnsi="Century Gothic"/>
                <w:sz w:val="24"/>
                <w:szCs w:val="24"/>
              </w:rPr>
              <w:t>co-ordination</w:t>
            </w:r>
          </w:p>
          <w:p w:rsidR="002125BB" w:rsidRDefault="002125BB" w:rsidP="002125BB">
            <w:pPr>
              <w:rPr>
                <w:rFonts w:ascii="Century Gothic" w:hAnsi="Century Gothic"/>
                <w:sz w:val="24"/>
                <w:szCs w:val="24"/>
              </w:rPr>
            </w:pPr>
            <w:r>
              <w:rPr>
                <w:rFonts w:ascii="Century Gothic" w:hAnsi="Century Gothic"/>
                <w:sz w:val="24"/>
                <w:szCs w:val="24"/>
              </w:rPr>
              <w:t>co-operate</w:t>
            </w:r>
          </w:p>
          <w:p w:rsidR="002125BB" w:rsidRDefault="002125BB" w:rsidP="002125BB">
            <w:pPr>
              <w:rPr>
                <w:rFonts w:ascii="Century Gothic" w:hAnsi="Century Gothic"/>
                <w:sz w:val="24"/>
                <w:szCs w:val="24"/>
              </w:rPr>
            </w:pPr>
            <w:r>
              <w:rPr>
                <w:rFonts w:ascii="Century Gothic" w:hAnsi="Century Gothic"/>
                <w:sz w:val="24"/>
                <w:szCs w:val="24"/>
              </w:rPr>
              <w:t>non-attendance</w:t>
            </w:r>
          </w:p>
          <w:p w:rsidR="002125BB" w:rsidRDefault="002125BB" w:rsidP="002125BB">
            <w:pPr>
              <w:rPr>
                <w:rFonts w:ascii="Century Gothic" w:hAnsi="Century Gothic"/>
                <w:sz w:val="24"/>
                <w:szCs w:val="24"/>
              </w:rPr>
            </w:pPr>
            <w:r>
              <w:rPr>
                <w:rFonts w:ascii="Century Gothic" w:hAnsi="Century Gothic"/>
                <w:sz w:val="24"/>
                <w:szCs w:val="24"/>
              </w:rPr>
              <w:t>self-esteem</w:t>
            </w:r>
          </w:p>
          <w:p w:rsidR="002125BB" w:rsidRDefault="002125BB" w:rsidP="002125BB">
            <w:pPr>
              <w:rPr>
                <w:rFonts w:ascii="Century Gothic" w:hAnsi="Century Gothic"/>
                <w:sz w:val="24"/>
                <w:szCs w:val="24"/>
              </w:rPr>
            </w:pPr>
            <w:r>
              <w:rPr>
                <w:rFonts w:ascii="Century Gothic" w:hAnsi="Century Gothic"/>
                <w:sz w:val="24"/>
                <w:szCs w:val="24"/>
              </w:rPr>
              <w:t>self-assured</w:t>
            </w:r>
          </w:p>
          <w:p w:rsidR="002125BB" w:rsidRDefault="002125BB" w:rsidP="002125BB">
            <w:pPr>
              <w:rPr>
                <w:rFonts w:ascii="Century Gothic" w:hAnsi="Century Gothic"/>
                <w:sz w:val="24"/>
                <w:szCs w:val="24"/>
              </w:rPr>
            </w:pPr>
            <w:r>
              <w:rPr>
                <w:rFonts w:ascii="Century Gothic" w:hAnsi="Century Gothic"/>
                <w:sz w:val="24"/>
                <w:szCs w:val="24"/>
              </w:rPr>
              <w:t>re-educate</w:t>
            </w:r>
          </w:p>
          <w:p w:rsidR="002125BB" w:rsidRDefault="002125BB" w:rsidP="002125BB">
            <w:pPr>
              <w:rPr>
                <w:rFonts w:ascii="Century Gothic" w:hAnsi="Century Gothic"/>
                <w:sz w:val="24"/>
                <w:szCs w:val="24"/>
              </w:rPr>
            </w:pPr>
            <w:r>
              <w:rPr>
                <w:rFonts w:ascii="Century Gothic" w:hAnsi="Century Gothic"/>
                <w:sz w:val="24"/>
                <w:szCs w:val="24"/>
              </w:rPr>
              <w:t>re-evaluation</w:t>
            </w:r>
          </w:p>
          <w:p w:rsidR="002125BB" w:rsidRDefault="002125BB" w:rsidP="002125BB">
            <w:pPr>
              <w:rPr>
                <w:rFonts w:ascii="Century Gothic" w:hAnsi="Century Gothic"/>
                <w:sz w:val="24"/>
                <w:szCs w:val="24"/>
              </w:rPr>
            </w:pPr>
            <w:r>
              <w:rPr>
                <w:rFonts w:ascii="Century Gothic" w:hAnsi="Century Gothic"/>
                <w:sz w:val="24"/>
                <w:szCs w:val="24"/>
              </w:rPr>
              <w:t>re-marked</w:t>
            </w:r>
          </w:p>
          <w:p w:rsidR="002125BB" w:rsidRDefault="002125BB" w:rsidP="002125BB">
            <w:pPr>
              <w:rPr>
                <w:rFonts w:ascii="Century Gothic" w:hAnsi="Century Gothic"/>
                <w:sz w:val="24"/>
                <w:szCs w:val="24"/>
              </w:rPr>
            </w:pPr>
            <w:r>
              <w:rPr>
                <w:rFonts w:ascii="Century Gothic" w:hAnsi="Century Gothic"/>
                <w:sz w:val="24"/>
                <w:szCs w:val="24"/>
              </w:rPr>
              <w:t>multi-national</w:t>
            </w:r>
          </w:p>
          <w:p w:rsidR="002125BB" w:rsidRDefault="002125BB" w:rsidP="002125BB">
            <w:pPr>
              <w:rPr>
                <w:rFonts w:ascii="Century Gothic" w:hAnsi="Century Gothic"/>
                <w:sz w:val="24"/>
                <w:szCs w:val="24"/>
              </w:rPr>
            </w:pPr>
            <w:r>
              <w:rPr>
                <w:rFonts w:ascii="Century Gothic" w:hAnsi="Century Gothic"/>
                <w:sz w:val="24"/>
                <w:szCs w:val="24"/>
              </w:rPr>
              <w:t>multi-cultural</w:t>
            </w:r>
          </w:p>
          <w:p w:rsidR="002125BB" w:rsidRPr="001B31B2" w:rsidRDefault="002125BB" w:rsidP="002125BB">
            <w:pPr>
              <w:rPr>
                <w:rFonts w:ascii="Century Gothic" w:hAnsi="Century Gothic"/>
                <w:sz w:val="24"/>
                <w:szCs w:val="24"/>
              </w:rPr>
            </w:pPr>
          </w:p>
        </w:tc>
        <w:tc>
          <w:tcPr>
            <w:tcW w:w="1250" w:type="pct"/>
          </w:tcPr>
          <w:p w:rsidR="002125BB" w:rsidRPr="00F5130A" w:rsidRDefault="002125BB" w:rsidP="002125BB">
            <w:pPr>
              <w:rPr>
                <w:rFonts w:ascii="Century Gothic" w:hAnsi="Century Gothic"/>
                <w:sz w:val="24"/>
                <w:szCs w:val="24"/>
              </w:rPr>
            </w:pPr>
            <w:r w:rsidRPr="00F5130A">
              <w:rPr>
                <w:rFonts w:ascii="Century Gothic" w:hAnsi="Century Gothic"/>
                <w:sz w:val="24"/>
                <w:szCs w:val="24"/>
              </w:rPr>
              <w:t>temperature</w:t>
            </w:r>
          </w:p>
          <w:p w:rsidR="002125BB" w:rsidRPr="00F5130A" w:rsidRDefault="002125BB" w:rsidP="002125BB">
            <w:pPr>
              <w:rPr>
                <w:rFonts w:ascii="Century Gothic" w:hAnsi="Century Gothic"/>
                <w:sz w:val="24"/>
                <w:szCs w:val="24"/>
              </w:rPr>
            </w:pPr>
            <w:r w:rsidRPr="00F5130A">
              <w:rPr>
                <w:rFonts w:ascii="Century Gothic" w:hAnsi="Century Gothic"/>
                <w:sz w:val="24"/>
                <w:szCs w:val="24"/>
              </w:rPr>
              <w:t>thorough</w:t>
            </w:r>
          </w:p>
          <w:p w:rsidR="002125BB" w:rsidRPr="00F5130A" w:rsidRDefault="002125BB" w:rsidP="002125BB">
            <w:pPr>
              <w:rPr>
                <w:rFonts w:ascii="Century Gothic" w:hAnsi="Century Gothic"/>
                <w:sz w:val="24"/>
                <w:szCs w:val="24"/>
              </w:rPr>
            </w:pPr>
            <w:r w:rsidRPr="00F5130A">
              <w:rPr>
                <w:rFonts w:ascii="Century Gothic" w:hAnsi="Century Gothic"/>
                <w:sz w:val="24"/>
                <w:szCs w:val="24"/>
              </w:rPr>
              <w:t>twelfth</w:t>
            </w:r>
          </w:p>
          <w:p w:rsidR="002125BB" w:rsidRPr="00F5130A" w:rsidRDefault="002125BB" w:rsidP="002125BB">
            <w:pPr>
              <w:rPr>
                <w:rFonts w:ascii="Century Gothic" w:hAnsi="Century Gothic"/>
                <w:sz w:val="24"/>
                <w:szCs w:val="24"/>
              </w:rPr>
            </w:pPr>
            <w:r w:rsidRPr="00F5130A">
              <w:rPr>
                <w:rFonts w:ascii="Century Gothic" w:hAnsi="Century Gothic"/>
                <w:sz w:val="24"/>
                <w:szCs w:val="24"/>
              </w:rPr>
              <w:t>vehicle</w:t>
            </w:r>
          </w:p>
          <w:p w:rsidR="002125BB" w:rsidRPr="00F5130A" w:rsidRDefault="002125BB" w:rsidP="002125BB">
            <w:pPr>
              <w:rPr>
                <w:rFonts w:ascii="Century Gothic" w:hAnsi="Century Gothic"/>
                <w:sz w:val="24"/>
                <w:szCs w:val="24"/>
              </w:rPr>
            </w:pPr>
            <w:r w:rsidRPr="00F5130A">
              <w:rPr>
                <w:rFonts w:ascii="Century Gothic" w:hAnsi="Century Gothic"/>
                <w:sz w:val="24"/>
                <w:szCs w:val="24"/>
              </w:rPr>
              <w:t>yacht</w:t>
            </w:r>
          </w:p>
          <w:p w:rsidR="002125BB" w:rsidRPr="00F5130A" w:rsidRDefault="002125BB" w:rsidP="002125BB">
            <w:pPr>
              <w:rPr>
                <w:rFonts w:ascii="Century Gothic" w:hAnsi="Century Gothic"/>
                <w:sz w:val="24"/>
                <w:szCs w:val="24"/>
              </w:rPr>
            </w:pPr>
            <w:r w:rsidRPr="00F5130A">
              <w:rPr>
                <w:rFonts w:ascii="Century Gothic" w:hAnsi="Century Gothic"/>
                <w:sz w:val="24"/>
                <w:szCs w:val="24"/>
              </w:rPr>
              <w:t>argument</w:t>
            </w:r>
          </w:p>
          <w:p w:rsidR="002125BB" w:rsidRPr="00F5130A" w:rsidRDefault="002125BB" w:rsidP="002125BB">
            <w:pPr>
              <w:rPr>
                <w:rFonts w:ascii="Century Gothic" w:hAnsi="Century Gothic"/>
                <w:sz w:val="24"/>
                <w:szCs w:val="24"/>
              </w:rPr>
            </w:pPr>
            <w:r w:rsidRPr="00F5130A">
              <w:rPr>
                <w:rFonts w:ascii="Century Gothic" w:hAnsi="Century Gothic"/>
                <w:sz w:val="24"/>
                <w:szCs w:val="24"/>
              </w:rPr>
              <w:t>colleague</w:t>
            </w:r>
          </w:p>
          <w:p w:rsidR="002125BB" w:rsidRPr="00F5130A" w:rsidRDefault="002125BB" w:rsidP="002125BB">
            <w:pPr>
              <w:rPr>
                <w:rFonts w:ascii="Century Gothic" w:hAnsi="Century Gothic"/>
                <w:sz w:val="24"/>
                <w:szCs w:val="24"/>
              </w:rPr>
            </w:pPr>
            <w:r w:rsidRPr="00F5130A">
              <w:rPr>
                <w:rFonts w:ascii="Century Gothic" w:hAnsi="Century Gothic"/>
                <w:sz w:val="24"/>
                <w:szCs w:val="24"/>
              </w:rPr>
              <w:t>disappearance</w:t>
            </w:r>
          </w:p>
          <w:p w:rsidR="002125BB" w:rsidRPr="00F5130A" w:rsidRDefault="002125BB" w:rsidP="002125BB">
            <w:pPr>
              <w:rPr>
                <w:rFonts w:ascii="Century Gothic" w:hAnsi="Century Gothic"/>
                <w:sz w:val="24"/>
                <w:szCs w:val="24"/>
              </w:rPr>
            </w:pPr>
            <w:r w:rsidRPr="00F5130A">
              <w:rPr>
                <w:rFonts w:ascii="Century Gothic" w:hAnsi="Century Gothic"/>
                <w:sz w:val="24"/>
                <w:szCs w:val="24"/>
              </w:rPr>
              <w:t>existence</w:t>
            </w:r>
          </w:p>
          <w:p w:rsidR="002125BB" w:rsidRPr="00F5130A" w:rsidRDefault="002125BB" w:rsidP="002125BB">
            <w:pPr>
              <w:rPr>
                <w:rFonts w:ascii="Century Gothic" w:hAnsi="Century Gothic"/>
                <w:sz w:val="24"/>
                <w:szCs w:val="24"/>
              </w:rPr>
            </w:pPr>
            <w:r w:rsidRPr="00F5130A">
              <w:rPr>
                <w:rFonts w:ascii="Century Gothic" w:hAnsi="Century Gothic"/>
                <w:sz w:val="24"/>
                <w:szCs w:val="24"/>
              </w:rPr>
              <w:t>noticeable</w:t>
            </w:r>
          </w:p>
          <w:p w:rsidR="002125BB" w:rsidRPr="001B31B2" w:rsidRDefault="002125BB" w:rsidP="002125BB">
            <w:pPr>
              <w:rPr>
                <w:rFonts w:ascii="Century Gothic" w:hAnsi="Century Gothic"/>
                <w:sz w:val="24"/>
                <w:szCs w:val="24"/>
              </w:rPr>
            </w:pPr>
          </w:p>
        </w:tc>
      </w:tr>
    </w:tbl>
    <w:p w:rsidR="00221F24" w:rsidRPr="00221F24" w:rsidRDefault="00221F24" w:rsidP="00221F24">
      <w:pPr>
        <w:rPr>
          <w:rFonts w:ascii="Century Gothic" w:hAnsi="Century Gothic"/>
          <w:sz w:val="24"/>
          <w:szCs w:val="24"/>
        </w:rPr>
      </w:pPr>
      <w:bookmarkStart w:id="0" w:name="_GoBack"/>
      <w:bookmarkEnd w:id="0"/>
    </w:p>
    <w:sectPr w:rsidR="00221F24" w:rsidRPr="00221F24" w:rsidSect="00221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4"/>
    <w:rsid w:val="00013622"/>
    <w:rsid w:val="000455D5"/>
    <w:rsid w:val="00080D99"/>
    <w:rsid w:val="000A1E5B"/>
    <w:rsid w:val="000F2606"/>
    <w:rsid w:val="001B31B2"/>
    <w:rsid w:val="001C23C4"/>
    <w:rsid w:val="001F4B96"/>
    <w:rsid w:val="002125BB"/>
    <w:rsid w:val="00215576"/>
    <w:rsid w:val="00221F24"/>
    <w:rsid w:val="002B3D0C"/>
    <w:rsid w:val="003B3EE6"/>
    <w:rsid w:val="00407CBE"/>
    <w:rsid w:val="00442245"/>
    <w:rsid w:val="00545F42"/>
    <w:rsid w:val="00581FF0"/>
    <w:rsid w:val="00587A7D"/>
    <w:rsid w:val="005E042C"/>
    <w:rsid w:val="005E718E"/>
    <w:rsid w:val="006465D6"/>
    <w:rsid w:val="00686994"/>
    <w:rsid w:val="007747E2"/>
    <w:rsid w:val="0079296F"/>
    <w:rsid w:val="007D3ACF"/>
    <w:rsid w:val="008234A1"/>
    <w:rsid w:val="00893A10"/>
    <w:rsid w:val="008A49B9"/>
    <w:rsid w:val="008C6DB3"/>
    <w:rsid w:val="009530D6"/>
    <w:rsid w:val="009D41AD"/>
    <w:rsid w:val="009E788A"/>
    <w:rsid w:val="00A63DC1"/>
    <w:rsid w:val="00AA3B48"/>
    <w:rsid w:val="00AB677A"/>
    <w:rsid w:val="00AF1347"/>
    <w:rsid w:val="00BA1070"/>
    <w:rsid w:val="00BE67A2"/>
    <w:rsid w:val="00C32F76"/>
    <w:rsid w:val="00C52FE4"/>
    <w:rsid w:val="00C77173"/>
    <w:rsid w:val="00C97954"/>
    <w:rsid w:val="00D100B8"/>
    <w:rsid w:val="00D66563"/>
    <w:rsid w:val="00E23104"/>
    <w:rsid w:val="00E36D77"/>
    <w:rsid w:val="00EC3C12"/>
    <w:rsid w:val="00ED2FF1"/>
    <w:rsid w:val="00FA0932"/>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B9C0"/>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F064CCB282C49BE975CE2A20E2D60" ma:contentTypeVersion="12" ma:contentTypeDescription="Create a new document." ma:contentTypeScope="" ma:versionID="237aab15f340f724036cd3fc9f5e0b29">
  <xsd:schema xmlns:xsd="http://www.w3.org/2001/XMLSchema" xmlns:xs="http://www.w3.org/2001/XMLSchema" xmlns:p="http://schemas.microsoft.com/office/2006/metadata/properties" xmlns:ns2="731f5727-de86-4297-b656-b1dc23d796ab" xmlns:ns3="c9743668-3cf8-440b-9b5a-50aa548e34bb" targetNamespace="http://schemas.microsoft.com/office/2006/metadata/properties" ma:root="true" ma:fieldsID="d94d6a3e2d6b1abe4f4252ca39fc9815" ns2:_="" ns3:_="">
    <xsd:import namespace="731f5727-de86-4297-b656-b1dc23d796ab"/>
    <xsd:import namespace="c9743668-3cf8-440b-9b5a-50aa548e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f5727-de86-4297-b656-b1dc23d79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7875658-6c8f-407e-90c6-70515fb6588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743668-3cf8-440b-9b5a-50aa548e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3be8381-54b7-4c1a-a7c7-645c93f1c580}" ma:internalName="TaxCatchAll" ma:showField="CatchAllData" ma:web="c9743668-3cf8-440b-9b5a-50aa548e3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F4F03-5C90-4701-A2EA-FFE60C6EA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f5727-de86-4297-b656-b1dc23d796ab"/>
    <ds:schemaRef ds:uri="c9743668-3cf8-440b-9b5a-50aa548e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48ACB-A204-48E9-89AE-5045B11C3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Jones</cp:lastModifiedBy>
  <cp:revision>12</cp:revision>
  <dcterms:created xsi:type="dcterms:W3CDTF">2023-11-06T08:24:00Z</dcterms:created>
  <dcterms:modified xsi:type="dcterms:W3CDTF">2023-12-13T14:34:00Z</dcterms:modified>
</cp:coreProperties>
</file>