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7D0B22" w:rsidP="001C23C4">
      <w:pPr>
        <w:rPr>
          <w:rFonts w:ascii="Century Gothic" w:hAnsi="Century Gothic"/>
          <w:sz w:val="24"/>
          <w:szCs w:val="24"/>
        </w:rPr>
      </w:pPr>
      <w:r>
        <w:rPr>
          <w:rFonts w:ascii="Century Gothic" w:hAnsi="Century Gothic"/>
          <w:sz w:val="24"/>
          <w:szCs w:val="24"/>
        </w:rPr>
        <w:t>19</w:t>
      </w:r>
      <w:r w:rsidR="009E6209" w:rsidRPr="009E6209">
        <w:rPr>
          <w:rFonts w:ascii="Century Gothic" w:hAnsi="Century Gothic"/>
          <w:sz w:val="24"/>
          <w:szCs w:val="24"/>
          <w:vertAlign w:val="superscript"/>
        </w:rPr>
        <w:t>th</w:t>
      </w:r>
      <w:r w:rsidR="009E6209">
        <w:rPr>
          <w:rFonts w:ascii="Century Gothic" w:hAnsi="Century Gothic"/>
          <w:sz w:val="24"/>
          <w:szCs w:val="24"/>
        </w:rPr>
        <w:t xml:space="preserve"> </w:t>
      </w:r>
      <w:r w:rsidR="009E7D05">
        <w:rPr>
          <w:rFonts w:ascii="Century Gothic" w:hAnsi="Century Gothic"/>
          <w:sz w:val="24"/>
          <w:szCs w:val="24"/>
        </w:rPr>
        <w:t>February</w:t>
      </w:r>
      <w:r w:rsidR="00FB5E1E">
        <w:rPr>
          <w:rFonts w:ascii="Century Gothic" w:hAnsi="Century Gothic"/>
          <w:sz w:val="24"/>
          <w:szCs w:val="24"/>
        </w:rPr>
        <w:t xml:space="preserve"> </w:t>
      </w:r>
      <w:r>
        <w:rPr>
          <w:rFonts w:ascii="Century Gothic" w:hAnsi="Century Gothic"/>
          <w:sz w:val="24"/>
          <w:szCs w:val="24"/>
        </w:rPr>
        <w:t>2024</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9E6209" w:rsidRPr="009E6209" w:rsidRDefault="007D0B22" w:rsidP="009E6209">
      <w:pPr>
        <w:rPr>
          <w:rFonts w:ascii="Century Gothic" w:hAnsi="Century Gothic"/>
          <w:sz w:val="24"/>
          <w:szCs w:val="24"/>
        </w:rPr>
      </w:pPr>
      <w:r>
        <w:rPr>
          <w:rFonts w:ascii="Century Gothic" w:hAnsi="Century Gothic"/>
          <w:sz w:val="24"/>
          <w:szCs w:val="24"/>
        </w:rPr>
        <w:t xml:space="preserve">There has been a slight change to how we are going to be testing spellings in Year 6 going forward, to match the rest of the school. </w:t>
      </w:r>
      <w:r w:rsidRPr="007D0B22">
        <w:rPr>
          <w:rFonts w:ascii="Century Gothic" w:hAnsi="Century Gothic"/>
          <w:b/>
          <w:sz w:val="24"/>
          <w:szCs w:val="24"/>
        </w:rPr>
        <w:t>We will now be testing on a Friday and new words given out on the Monday.</w:t>
      </w:r>
      <w:r w:rsidR="009E6209" w:rsidRPr="009E6209">
        <w:rPr>
          <w:rFonts w:ascii="Century Gothic" w:hAnsi="Century Gothic"/>
          <w:sz w:val="24"/>
          <w:szCs w:val="24"/>
        </w:rPr>
        <w:t xml:space="preserve">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and on Teams. </w:t>
      </w:r>
    </w:p>
    <w:p w:rsidR="009E6209" w:rsidRPr="009E6209" w:rsidRDefault="009E6209" w:rsidP="009E6209">
      <w:pPr>
        <w:rPr>
          <w:rFonts w:ascii="Century Gothic" w:hAnsi="Century Gothic"/>
          <w:sz w:val="24"/>
          <w:szCs w:val="24"/>
        </w:rPr>
      </w:pPr>
      <w:r w:rsidRPr="009E6209">
        <w:rPr>
          <w:rFonts w:ascii="Century Gothic" w:hAnsi="Century Gothic"/>
          <w:sz w:val="24"/>
          <w:szCs w:val="24"/>
        </w:rPr>
        <w:t>Each child has been placed in a group most suitable to their spelling ability; this group may change according to test results and how their spelling appears in their general writing. A list for the half term will be stuck in the back of your child’s homework diary.</w:t>
      </w:r>
    </w:p>
    <w:p w:rsidR="009E6209" w:rsidRPr="009E6209" w:rsidRDefault="009E6209" w:rsidP="009E6209">
      <w:pPr>
        <w:rPr>
          <w:rFonts w:ascii="Century Gothic" w:hAnsi="Century Gothic"/>
          <w:sz w:val="24"/>
          <w:szCs w:val="24"/>
        </w:rPr>
      </w:pPr>
      <w:r w:rsidRPr="009E6209">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b/>
          <w:sz w:val="24"/>
          <w:szCs w:val="24"/>
          <w:u w:val="single"/>
        </w:rPr>
      </w:pPr>
      <w:r w:rsidRPr="00221F24">
        <w:rPr>
          <w:rFonts w:ascii="Century Gothic" w:hAnsi="Century Gothic"/>
          <w:b/>
          <w:sz w:val="24"/>
          <w:szCs w:val="24"/>
          <w:u w:val="single"/>
        </w:rPr>
        <w:lastRenderedPageBreak/>
        <w:t>Group 1</w:t>
      </w:r>
    </w:p>
    <w:tbl>
      <w:tblPr>
        <w:tblStyle w:val="TableGrid"/>
        <w:tblW w:w="3593" w:type="pct"/>
        <w:tblLook w:val="04A0" w:firstRow="1" w:lastRow="0" w:firstColumn="1" w:lastColumn="0" w:noHBand="0" w:noVBand="1"/>
      </w:tblPr>
      <w:tblGrid>
        <w:gridCol w:w="1918"/>
        <w:gridCol w:w="2327"/>
        <w:gridCol w:w="2271"/>
        <w:gridCol w:w="2271"/>
        <w:gridCol w:w="2271"/>
      </w:tblGrid>
      <w:tr w:rsidR="00CC5446" w:rsidTr="00CC5446">
        <w:trPr>
          <w:trHeight w:val="841"/>
        </w:trPr>
        <w:tc>
          <w:tcPr>
            <w:tcW w:w="867" w:type="pct"/>
          </w:tcPr>
          <w:p w:rsidR="00CC5446" w:rsidRDefault="00CC5446" w:rsidP="006C7CE9">
            <w:pPr>
              <w:rPr>
                <w:rFonts w:ascii="Century Gothic" w:hAnsi="Century Gothic"/>
                <w:sz w:val="24"/>
                <w:szCs w:val="24"/>
              </w:rPr>
            </w:pPr>
            <w:r>
              <w:rPr>
                <w:rFonts w:ascii="Century Gothic" w:hAnsi="Century Gothic"/>
                <w:sz w:val="24"/>
                <w:szCs w:val="24"/>
              </w:rPr>
              <w:t>Week 1</w:t>
            </w:r>
          </w:p>
        </w:tc>
        <w:tc>
          <w:tcPr>
            <w:tcW w:w="1052" w:type="pct"/>
          </w:tcPr>
          <w:p w:rsidR="00CC5446" w:rsidRDefault="00CC5446" w:rsidP="006C7CE9">
            <w:pPr>
              <w:rPr>
                <w:rFonts w:ascii="Century Gothic" w:hAnsi="Century Gothic"/>
                <w:sz w:val="24"/>
                <w:szCs w:val="24"/>
              </w:rPr>
            </w:pPr>
            <w:r>
              <w:rPr>
                <w:rFonts w:ascii="Century Gothic" w:hAnsi="Century Gothic"/>
                <w:sz w:val="24"/>
                <w:szCs w:val="24"/>
              </w:rPr>
              <w:t>Week 2</w:t>
            </w:r>
          </w:p>
        </w:tc>
        <w:tc>
          <w:tcPr>
            <w:tcW w:w="1027" w:type="pct"/>
          </w:tcPr>
          <w:p w:rsidR="00CC5446" w:rsidRDefault="00CC5446" w:rsidP="006C7CE9">
            <w:pPr>
              <w:rPr>
                <w:rFonts w:ascii="Century Gothic" w:hAnsi="Century Gothic"/>
                <w:sz w:val="24"/>
                <w:szCs w:val="24"/>
              </w:rPr>
            </w:pPr>
            <w:r>
              <w:rPr>
                <w:rFonts w:ascii="Century Gothic" w:hAnsi="Century Gothic"/>
                <w:sz w:val="24"/>
                <w:szCs w:val="24"/>
              </w:rPr>
              <w:t>Week 3</w:t>
            </w:r>
          </w:p>
        </w:tc>
        <w:tc>
          <w:tcPr>
            <w:tcW w:w="1027" w:type="pct"/>
          </w:tcPr>
          <w:p w:rsidR="00CC5446" w:rsidRDefault="00CC5446" w:rsidP="006C7CE9">
            <w:pPr>
              <w:rPr>
                <w:rFonts w:ascii="Century Gothic" w:hAnsi="Century Gothic"/>
                <w:sz w:val="24"/>
                <w:szCs w:val="24"/>
              </w:rPr>
            </w:pPr>
            <w:r>
              <w:rPr>
                <w:rFonts w:ascii="Century Gothic" w:hAnsi="Century Gothic"/>
                <w:sz w:val="24"/>
                <w:szCs w:val="24"/>
              </w:rPr>
              <w:t>Week 4</w:t>
            </w:r>
          </w:p>
        </w:tc>
        <w:tc>
          <w:tcPr>
            <w:tcW w:w="1027" w:type="pct"/>
          </w:tcPr>
          <w:p w:rsidR="00CC5446" w:rsidRDefault="00CC5446" w:rsidP="006C7CE9">
            <w:pPr>
              <w:rPr>
                <w:rFonts w:ascii="Century Gothic" w:hAnsi="Century Gothic"/>
                <w:sz w:val="24"/>
                <w:szCs w:val="24"/>
              </w:rPr>
            </w:pPr>
            <w:r>
              <w:rPr>
                <w:rFonts w:ascii="Century Gothic" w:hAnsi="Century Gothic"/>
                <w:sz w:val="24"/>
                <w:szCs w:val="24"/>
              </w:rPr>
              <w:t>Week 5</w:t>
            </w:r>
          </w:p>
        </w:tc>
      </w:tr>
      <w:tr w:rsidR="00CC5446" w:rsidTr="00CC5446">
        <w:trPr>
          <w:trHeight w:val="2268"/>
        </w:trPr>
        <w:tc>
          <w:tcPr>
            <w:tcW w:w="867" w:type="pct"/>
          </w:tcPr>
          <w:p w:rsidR="00CC5446" w:rsidRDefault="00CC5446" w:rsidP="006C7CE9">
            <w:pPr>
              <w:rPr>
                <w:rFonts w:ascii="Century Gothic" w:hAnsi="Century Gothic"/>
                <w:sz w:val="24"/>
                <w:szCs w:val="24"/>
              </w:rPr>
            </w:pPr>
            <w:r>
              <w:rPr>
                <w:rFonts w:ascii="Century Gothic" w:hAnsi="Century Gothic"/>
                <w:sz w:val="24"/>
                <w:szCs w:val="24"/>
              </w:rPr>
              <w:t>Homophones</w:t>
            </w:r>
          </w:p>
        </w:tc>
        <w:tc>
          <w:tcPr>
            <w:tcW w:w="1052" w:type="pct"/>
          </w:tcPr>
          <w:p w:rsidR="00CC5446" w:rsidRDefault="00CC5446" w:rsidP="006C7CE9">
            <w:pPr>
              <w:spacing w:after="160" w:line="259" w:lineRule="auto"/>
              <w:rPr>
                <w:rFonts w:ascii="Century Gothic" w:hAnsi="Century Gothic"/>
                <w:sz w:val="24"/>
                <w:szCs w:val="24"/>
              </w:rPr>
            </w:pPr>
            <w:r>
              <w:rPr>
                <w:rFonts w:ascii="Century Gothic" w:hAnsi="Century Gothic"/>
                <w:sz w:val="24"/>
                <w:szCs w:val="24"/>
              </w:rPr>
              <w:t xml:space="preserve">Frequently </w:t>
            </w:r>
          </w:p>
          <w:p w:rsidR="00CC5446" w:rsidRPr="00581FF0" w:rsidRDefault="00CC5446" w:rsidP="006C7CE9">
            <w:pPr>
              <w:spacing w:after="160" w:line="259" w:lineRule="auto"/>
              <w:rPr>
                <w:rFonts w:ascii="Century Gothic" w:hAnsi="Century Gothic"/>
                <w:sz w:val="24"/>
                <w:szCs w:val="24"/>
              </w:rPr>
            </w:pPr>
            <w:r>
              <w:rPr>
                <w:rFonts w:ascii="Century Gothic" w:hAnsi="Century Gothic"/>
                <w:sz w:val="24"/>
                <w:szCs w:val="24"/>
              </w:rPr>
              <w:t>Misspelled Words</w:t>
            </w:r>
          </w:p>
          <w:p w:rsidR="00CC5446" w:rsidRPr="00581FF0" w:rsidRDefault="00CC5446" w:rsidP="006C7CE9">
            <w:pPr>
              <w:spacing w:after="160" w:line="259" w:lineRule="auto"/>
              <w:rPr>
                <w:rFonts w:ascii="Century Gothic" w:hAnsi="Century Gothic"/>
                <w:sz w:val="24"/>
                <w:szCs w:val="24"/>
              </w:rPr>
            </w:pPr>
          </w:p>
        </w:tc>
        <w:tc>
          <w:tcPr>
            <w:tcW w:w="1027" w:type="pct"/>
          </w:tcPr>
          <w:p w:rsidR="00CC5446" w:rsidRDefault="00CC5446" w:rsidP="006C7CE9">
            <w:pPr>
              <w:rPr>
                <w:rFonts w:ascii="Century Gothic" w:hAnsi="Century Gothic"/>
                <w:sz w:val="24"/>
                <w:szCs w:val="24"/>
              </w:rPr>
            </w:pPr>
            <w:r w:rsidRPr="000C27FA">
              <w:rPr>
                <w:rFonts w:ascii="Century Gothic" w:hAnsi="Century Gothic"/>
                <w:sz w:val="24"/>
                <w:szCs w:val="24"/>
              </w:rPr>
              <w:t xml:space="preserve">Spellings taken </w:t>
            </w:r>
          </w:p>
          <w:p w:rsidR="00CC5446" w:rsidRDefault="00CC5446" w:rsidP="006C7CE9">
            <w:r w:rsidRPr="000C27FA">
              <w:rPr>
                <w:rFonts w:ascii="Century Gothic" w:hAnsi="Century Gothic"/>
                <w:sz w:val="24"/>
                <w:szCs w:val="24"/>
              </w:rPr>
              <w:t>from the New Curriculum</w:t>
            </w:r>
          </w:p>
        </w:tc>
        <w:tc>
          <w:tcPr>
            <w:tcW w:w="1027" w:type="pct"/>
          </w:tcPr>
          <w:p w:rsidR="00CC5446" w:rsidRPr="000C27FA" w:rsidRDefault="00B10276" w:rsidP="006C7CE9">
            <w:pPr>
              <w:rPr>
                <w:rFonts w:ascii="Century Gothic" w:hAnsi="Century Gothic"/>
                <w:sz w:val="24"/>
                <w:szCs w:val="24"/>
              </w:rPr>
            </w:pPr>
            <w:r w:rsidRPr="000C27FA">
              <w:rPr>
                <w:rFonts w:ascii="Century Gothic" w:hAnsi="Century Gothic"/>
                <w:sz w:val="24"/>
                <w:szCs w:val="24"/>
              </w:rPr>
              <w:t>Spellings taken from the New Curriculum</w:t>
            </w:r>
          </w:p>
        </w:tc>
        <w:tc>
          <w:tcPr>
            <w:tcW w:w="1027" w:type="pct"/>
          </w:tcPr>
          <w:p w:rsidR="00CC5446" w:rsidRPr="000C27FA" w:rsidRDefault="00330918" w:rsidP="006C7CE9">
            <w:pPr>
              <w:rPr>
                <w:rFonts w:ascii="Century Gothic" w:hAnsi="Century Gothic"/>
                <w:sz w:val="24"/>
                <w:szCs w:val="24"/>
              </w:rPr>
            </w:pPr>
            <w:r w:rsidRPr="000C27FA">
              <w:rPr>
                <w:rFonts w:ascii="Century Gothic" w:hAnsi="Century Gothic"/>
                <w:sz w:val="24"/>
                <w:szCs w:val="24"/>
              </w:rPr>
              <w:t>Spellings taken from the New Curriculum</w:t>
            </w:r>
          </w:p>
        </w:tc>
      </w:tr>
      <w:tr w:rsidR="00CC5446" w:rsidRPr="001B31B2" w:rsidTr="00CC5446">
        <w:trPr>
          <w:trHeight w:val="4350"/>
        </w:trPr>
        <w:tc>
          <w:tcPr>
            <w:tcW w:w="867" w:type="pct"/>
          </w:tcPr>
          <w:p w:rsidR="00CC5446" w:rsidRDefault="00CC5446" w:rsidP="006C7CE9">
            <w:pPr>
              <w:rPr>
                <w:rFonts w:ascii="Century Gothic" w:hAnsi="Century Gothic"/>
                <w:sz w:val="24"/>
                <w:szCs w:val="24"/>
              </w:rPr>
            </w:pPr>
            <w:r>
              <w:rPr>
                <w:rFonts w:ascii="Century Gothic" w:hAnsi="Century Gothic"/>
                <w:sz w:val="24"/>
                <w:szCs w:val="24"/>
              </w:rPr>
              <w:t>week</w:t>
            </w:r>
          </w:p>
          <w:p w:rsidR="00CC5446" w:rsidRDefault="00CC5446" w:rsidP="006C7CE9">
            <w:pPr>
              <w:rPr>
                <w:rFonts w:ascii="Century Gothic" w:hAnsi="Century Gothic"/>
                <w:sz w:val="24"/>
                <w:szCs w:val="24"/>
              </w:rPr>
            </w:pPr>
            <w:r>
              <w:rPr>
                <w:rFonts w:ascii="Century Gothic" w:hAnsi="Century Gothic"/>
                <w:sz w:val="24"/>
                <w:szCs w:val="24"/>
              </w:rPr>
              <w:t>weak</w:t>
            </w:r>
          </w:p>
          <w:p w:rsidR="00CC5446" w:rsidRDefault="00CC5446" w:rsidP="006C7CE9">
            <w:pPr>
              <w:rPr>
                <w:rFonts w:ascii="Century Gothic" w:hAnsi="Century Gothic"/>
                <w:sz w:val="24"/>
                <w:szCs w:val="24"/>
              </w:rPr>
            </w:pPr>
            <w:r w:rsidRPr="00EA4B6C">
              <w:rPr>
                <w:rFonts w:ascii="Century Gothic" w:hAnsi="Century Gothic"/>
                <w:sz w:val="24"/>
                <w:szCs w:val="24"/>
              </w:rPr>
              <w:t xml:space="preserve"> </w:t>
            </w:r>
            <w:r>
              <w:rPr>
                <w:rFonts w:ascii="Century Gothic" w:hAnsi="Century Gothic"/>
                <w:sz w:val="24"/>
                <w:szCs w:val="24"/>
              </w:rPr>
              <w:t>to</w:t>
            </w:r>
          </w:p>
          <w:p w:rsidR="00CC5446" w:rsidRDefault="00CC5446" w:rsidP="006C7CE9">
            <w:pPr>
              <w:rPr>
                <w:rFonts w:ascii="Century Gothic" w:hAnsi="Century Gothic"/>
                <w:sz w:val="24"/>
                <w:szCs w:val="24"/>
              </w:rPr>
            </w:pPr>
            <w:r>
              <w:rPr>
                <w:rFonts w:ascii="Century Gothic" w:hAnsi="Century Gothic"/>
                <w:sz w:val="24"/>
                <w:szCs w:val="24"/>
              </w:rPr>
              <w:t>two</w:t>
            </w:r>
          </w:p>
          <w:p w:rsidR="00CC5446" w:rsidRDefault="00CC5446" w:rsidP="006C7CE9">
            <w:pPr>
              <w:rPr>
                <w:rFonts w:ascii="Century Gothic" w:hAnsi="Century Gothic"/>
                <w:sz w:val="24"/>
                <w:szCs w:val="24"/>
              </w:rPr>
            </w:pPr>
            <w:r>
              <w:rPr>
                <w:rFonts w:ascii="Century Gothic" w:hAnsi="Century Gothic"/>
                <w:sz w:val="24"/>
                <w:szCs w:val="24"/>
              </w:rPr>
              <w:t>too</w:t>
            </w:r>
          </w:p>
          <w:p w:rsidR="00CC5446" w:rsidRDefault="00CC5446" w:rsidP="006C7CE9">
            <w:pPr>
              <w:rPr>
                <w:rFonts w:ascii="Century Gothic" w:hAnsi="Century Gothic"/>
                <w:sz w:val="24"/>
                <w:szCs w:val="24"/>
              </w:rPr>
            </w:pPr>
            <w:r>
              <w:rPr>
                <w:rFonts w:ascii="Century Gothic" w:hAnsi="Century Gothic"/>
                <w:sz w:val="24"/>
                <w:szCs w:val="24"/>
              </w:rPr>
              <w:t>there</w:t>
            </w:r>
          </w:p>
          <w:p w:rsidR="00CC5446" w:rsidRDefault="00CC5446" w:rsidP="006C7CE9">
            <w:pPr>
              <w:rPr>
                <w:rFonts w:ascii="Century Gothic" w:hAnsi="Century Gothic"/>
                <w:sz w:val="24"/>
                <w:szCs w:val="24"/>
              </w:rPr>
            </w:pPr>
            <w:proofErr w:type="gramStart"/>
            <w:r>
              <w:rPr>
                <w:rFonts w:ascii="Century Gothic" w:hAnsi="Century Gothic"/>
                <w:sz w:val="24"/>
                <w:szCs w:val="24"/>
              </w:rPr>
              <w:t>their</w:t>
            </w:r>
            <w:proofErr w:type="gramEnd"/>
          </w:p>
          <w:p w:rsidR="00CC5446" w:rsidRDefault="00CC5446" w:rsidP="006C7CE9">
            <w:pPr>
              <w:rPr>
                <w:rFonts w:ascii="Century Gothic" w:hAnsi="Century Gothic"/>
                <w:sz w:val="24"/>
                <w:szCs w:val="24"/>
              </w:rPr>
            </w:pPr>
            <w:r>
              <w:rPr>
                <w:rFonts w:ascii="Century Gothic" w:hAnsi="Century Gothic"/>
                <w:sz w:val="24"/>
                <w:szCs w:val="24"/>
              </w:rPr>
              <w:t>they’re</w:t>
            </w:r>
          </w:p>
          <w:p w:rsidR="00CC5446" w:rsidRDefault="00CC5446" w:rsidP="006C7CE9">
            <w:pPr>
              <w:rPr>
                <w:rFonts w:ascii="Century Gothic" w:hAnsi="Century Gothic"/>
                <w:sz w:val="24"/>
                <w:szCs w:val="24"/>
              </w:rPr>
            </w:pPr>
            <w:r>
              <w:rPr>
                <w:rFonts w:ascii="Century Gothic" w:hAnsi="Century Gothic"/>
                <w:sz w:val="24"/>
                <w:szCs w:val="24"/>
              </w:rPr>
              <w:t>rein</w:t>
            </w:r>
          </w:p>
          <w:p w:rsidR="00CC5446" w:rsidRPr="001B31B2" w:rsidRDefault="00CC5446" w:rsidP="006C7CE9">
            <w:pPr>
              <w:rPr>
                <w:rFonts w:ascii="Century Gothic" w:hAnsi="Century Gothic"/>
                <w:sz w:val="24"/>
                <w:szCs w:val="24"/>
              </w:rPr>
            </w:pPr>
            <w:r>
              <w:rPr>
                <w:rFonts w:ascii="Century Gothic" w:hAnsi="Century Gothic"/>
                <w:sz w:val="24"/>
                <w:szCs w:val="24"/>
              </w:rPr>
              <w:t>reign</w:t>
            </w:r>
          </w:p>
        </w:tc>
        <w:tc>
          <w:tcPr>
            <w:tcW w:w="1052" w:type="pct"/>
          </w:tcPr>
          <w:p w:rsidR="00CC5446" w:rsidRDefault="00CC5446" w:rsidP="006C7CE9">
            <w:pPr>
              <w:rPr>
                <w:rFonts w:ascii="Century Gothic" w:hAnsi="Century Gothic"/>
                <w:sz w:val="24"/>
                <w:szCs w:val="24"/>
              </w:rPr>
            </w:pPr>
            <w:r>
              <w:rPr>
                <w:rFonts w:ascii="Century Gothic" w:hAnsi="Century Gothic"/>
                <w:sz w:val="24"/>
                <w:szCs w:val="24"/>
              </w:rPr>
              <w:t>because</w:t>
            </w:r>
          </w:p>
          <w:p w:rsidR="00CC5446" w:rsidRDefault="00CC5446" w:rsidP="006C7CE9">
            <w:pPr>
              <w:rPr>
                <w:rFonts w:ascii="Century Gothic" w:hAnsi="Century Gothic"/>
                <w:sz w:val="24"/>
                <w:szCs w:val="24"/>
              </w:rPr>
            </w:pPr>
            <w:r>
              <w:rPr>
                <w:rFonts w:ascii="Century Gothic" w:hAnsi="Century Gothic"/>
                <w:sz w:val="24"/>
                <w:szCs w:val="24"/>
              </w:rPr>
              <w:t>something</w:t>
            </w:r>
          </w:p>
          <w:p w:rsidR="00CC5446" w:rsidRDefault="00CC5446" w:rsidP="006C7CE9">
            <w:pPr>
              <w:rPr>
                <w:rFonts w:ascii="Century Gothic" w:hAnsi="Century Gothic"/>
                <w:sz w:val="24"/>
                <w:szCs w:val="24"/>
              </w:rPr>
            </w:pPr>
            <w:r>
              <w:rPr>
                <w:rFonts w:ascii="Century Gothic" w:hAnsi="Century Gothic"/>
                <w:sz w:val="24"/>
                <w:szCs w:val="24"/>
              </w:rPr>
              <w:t>women</w:t>
            </w:r>
          </w:p>
          <w:p w:rsidR="00CC5446" w:rsidRDefault="00CC5446" w:rsidP="006C7CE9">
            <w:pPr>
              <w:rPr>
                <w:rFonts w:ascii="Century Gothic" w:hAnsi="Century Gothic"/>
                <w:sz w:val="24"/>
                <w:szCs w:val="24"/>
              </w:rPr>
            </w:pPr>
            <w:r>
              <w:rPr>
                <w:rFonts w:ascii="Century Gothic" w:hAnsi="Century Gothic"/>
                <w:sz w:val="24"/>
                <w:szCs w:val="24"/>
              </w:rPr>
              <w:t>happened</w:t>
            </w:r>
          </w:p>
          <w:p w:rsidR="00CC5446" w:rsidRDefault="00CC5446" w:rsidP="006C7CE9">
            <w:pPr>
              <w:rPr>
                <w:rFonts w:ascii="Century Gothic" w:hAnsi="Century Gothic"/>
                <w:sz w:val="24"/>
                <w:szCs w:val="24"/>
              </w:rPr>
            </w:pPr>
            <w:r>
              <w:rPr>
                <w:rFonts w:ascii="Century Gothic" w:hAnsi="Century Gothic"/>
                <w:sz w:val="24"/>
                <w:szCs w:val="24"/>
              </w:rPr>
              <w:t>beautiful</w:t>
            </w:r>
          </w:p>
          <w:p w:rsidR="00CC5446" w:rsidRDefault="00CC5446" w:rsidP="006C7CE9">
            <w:pPr>
              <w:rPr>
                <w:rFonts w:ascii="Century Gothic" w:hAnsi="Century Gothic"/>
                <w:sz w:val="24"/>
                <w:szCs w:val="24"/>
              </w:rPr>
            </w:pPr>
            <w:r>
              <w:rPr>
                <w:rFonts w:ascii="Century Gothic" w:hAnsi="Century Gothic"/>
                <w:sz w:val="24"/>
                <w:szCs w:val="24"/>
              </w:rPr>
              <w:t>surprised</w:t>
            </w:r>
          </w:p>
          <w:p w:rsidR="00CC5446" w:rsidRDefault="00CC5446" w:rsidP="006C7CE9">
            <w:pPr>
              <w:rPr>
                <w:rFonts w:ascii="Century Gothic" w:hAnsi="Century Gothic"/>
                <w:sz w:val="24"/>
                <w:szCs w:val="24"/>
              </w:rPr>
            </w:pPr>
            <w:r>
              <w:rPr>
                <w:rFonts w:ascii="Century Gothic" w:hAnsi="Century Gothic"/>
                <w:sz w:val="24"/>
                <w:szCs w:val="24"/>
              </w:rPr>
              <w:t>February</w:t>
            </w:r>
          </w:p>
          <w:p w:rsidR="00CC5446" w:rsidRDefault="00CC5446" w:rsidP="006C7CE9">
            <w:pPr>
              <w:rPr>
                <w:rFonts w:ascii="Century Gothic" w:hAnsi="Century Gothic"/>
                <w:sz w:val="24"/>
                <w:szCs w:val="24"/>
              </w:rPr>
            </w:pPr>
            <w:r>
              <w:rPr>
                <w:rFonts w:ascii="Century Gothic" w:hAnsi="Century Gothic"/>
                <w:sz w:val="24"/>
                <w:szCs w:val="24"/>
              </w:rPr>
              <w:t>before</w:t>
            </w:r>
          </w:p>
          <w:p w:rsidR="00CC5446" w:rsidRDefault="00CC5446" w:rsidP="006C7CE9">
            <w:pPr>
              <w:rPr>
                <w:rFonts w:ascii="Century Gothic" w:hAnsi="Century Gothic"/>
                <w:sz w:val="24"/>
                <w:szCs w:val="24"/>
              </w:rPr>
            </w:pPr>
            <w:r>
              <w:rPr>
                <w:rFonts w:ascii="Century Gothic" w:hAnsi="Century Gothic"/>
                <w:sz w:val="24"/>
                <w:szCs w:val="24"/>
              </w:rPr>
              <w:t>brought</w:t>
            </w:r>
          </w:p>
          <w:p w:rsidR="00CC5446" w:rsidRDefault="00CC5446" w:rsidP="006C7CE9">
            <w:pPr>
              <w:rPr>
                <w:rFonts w:ascii="Century Gothic" w:hAnsi="Century Gothic"/>
                <w:sz w:val="24"/>
                <w:szCs w:val="24"/>
              </w:rPr>
            </w:pPr>
            <w:r>
              <w:rPr>
                <w:rFonts w:ascii="Century Gothic" w:hAnsi="Century Gothic"/>
                <w:sz w:val="24"/>
                <w:szCs w:val="24"/>
              </w:rPr>
              <w:t>bought</w:t>
            </w:r>
          </w:p>
          <w:p w:rsidR="00CC5446" w:rsidRPr="001B31B2" w:rsidRDefault="00CC5446" w:rsidP="006C7CE9">
            <w:pPr>
              <w:rPr>
                <w:rFonts w:ascii="Century Gothic" w:hAnsi="Century Gothic"/>
                <w:sz w:val="24"/>
                <w:szCs w:val="24"/>
              </w:rPr>
            </w:pPr>
          </w:p>
          <w:p w:rsidR="00CC5446" w:rsidRPr="001B31B2" w:rsidRDefault="00CC5446" w:rsidP="006C7CE9">
            <w:pPr>
              <w:rPr>
                <w:rFonts w:ascii="Century Gothic" w:hAnsi="Century Gothic"/>
                <w:sz w:val="24"/>
                <w:szCs w:val="24"/>
              </w:rPr>
            </w:pPr>
          </w:p>
        </w:tc>
        <w:tc>
          <w:tcPr>
            <w:tcW w:w="1027" w:type="pct"/>
          </w:tcPr>
          <w:p w:rsidR="00CC5446" w:rsidRDefault="00CC5446" w:rsidP="006C7CE9">
            <w:pPr>
              <w:rPr>
                <w:rFonts w:ascii="Century Gothic" w:hAnsi="Century Gothic"/>
                <w:sz w:val="24"/>
                <w:szCs w:val="24"/>
              </w:rPr>
            </w:pPr>
            <w:r>
              <w:rPr>
                <w:rFonts w:ascii="Century Gothic" w:hAnsi="Century Gothic"/>
                <w:sz w:val="24"/>
                <w:szCs w:val="24"/>
              </w:rPr>
              <w:t>accident</w:t>
            </w:r>
          </w:p>
          <w:p w:rsidR="00CC5446" w:rsidRDefault="00CC5446" w:rsidP="006C7CE9">
            <w:pPr>
              <w:rPr>
                <w:rFonts w:ascii="Century Gothic" w:hAnsi="Century Gothic"/>
                <w:sz w:val="24"/>
                <w:szCs w:val="24"/>
              </w:rPr>
            </w:pPr>
            <w:r>
              <w:rPr>
                <w:rFonts w:ascii="Century Gothic" w:hAnsi="Century Gothic"/>
                <w:sz w:val="24"/>
                <w:szCs w:val="24"/>
              </w:rPr>
              <w:t>actually</w:t>
            </w:r>
          </w:p>
          <w:p w:rsidR="00CC5446" w:rsidRDefault="00CC5446" w:rsidP="006C7CE9">
            <w:pPr>
              <w:rPr>
                <w:rFonts w:ascii="Century Gothic" w:hAnsi="Century Gothic"/>
                <w:sz w:val="24"/>
                <w:szCs w:val="24"/>
              </w:rPr>
            </w:pPr>
            <w:r>
              <w:rPr>
                <w:rFonts w:ascii="Century Gothic" w:hAnsi="Century Gothic"/>
                <w:sz w:val="24"/>
                <w:szCs w:val="24"/>
              </w:rPr>
              <w:t>address</w:t>
            </w:r>
          </w:p>
          <w:p w:rsidR="00CC5446" w:rsidRDefault="00CC5446" w:rsidP="006C7CE9">
            <w:pPr>
              <w:rPr>
                <w:rFonts w:ascii="Century Gothic" w:hAnsi="Century Gothic"/>
                <w:sz w:val="24"/>
                <w:szCs w:val="24"/>
              </w:rPr>
            </w:pPr>
            <w:r>
              <w:rPr>
                <w:rFonts w:ascii="Century Gothic" w:hAnsi="Century Gothic"/>
                <w:sz w:val="24"/>
                <w:szCs w:val="24"/>
              </w:rPr>
              <w:t>answer</w:t>
            </w:r>
          </w:p>
          <w:p w:rsidR="00CC5446" w:rsidRDefault="00CC5446" w:rsidP="006C7CE9">
            <w:pPr>
              <w:rPr>
                <w:rFonts w:ascii="Century Gothic" w:hAnsi="Century Gothic"/>
                <w:sz w:val="24"/>
                <w:szCs w:val="24"/>
              </w:rPr>
            </w:pPr>
            <w:r>
              <w:rPr>
                <w:rFonts w:ascii="Century Gothic" w:hAnsi="Century Gothic"/>
                <w:sz w:val="24"/>
                <w:szCs w:val="24"/>
              </w:rPr>
              <w:t>appear</w:t>
            </w:r>
          </w:p>
          <w:p w:rsidR="00CC5446" w:rsidRDefault="00CC5446" w:rsidP="006C7CE9">
            <w:pPr>
              <w:rPr>
                <w:rFonts w:ascii="Century Gothic" w:hAnsi="Century Gothic"/>
                <w:sz w:val="24"/>
                <w:szCs w:val="24"/>
              </w:rPr>
            </w:pPr>
            <w:r>
              <w:rPr>
                <w:rFonts w:ascii="Century Gothic" w:hAnsi="Century Gothic"/>
                <w:sz w:val="24"/>
                <w:szCs w:val="24"/>
              </w:rPr>
              <w:t>arrive</w:t>
            </w:r>
          </w:p>
          <w:p w:rsidR="00CC5446" w:rsidRDefault="00CC5446" w:rsidP="006C7CE9">
            <w:pPr>
              <w:rPr>
                <w:rFonts w:ascii="Century Gothic" w:hAnsi="Century Gothic"/>
                <w:sz w:val="24"/>
                <w:szCs w:val="24"/>
              </w:rPr>
            </w:pPr>
            <w:r>
              <w:rPr>
                <w:rFonts w:ascii="Century Gothic" w:hAnsi="Century Gothic"/>
                <w:sz w:val="24"/>
                <w:szCs w:val="24"/>
              </w:rPr>
              <w:t>believe</w:t>
            </w:r>
          </w:p>
          <w:p w:rsidR="00CC5446" w:rsidRDefault="00CC5446" w:rsidP="006C7CE9">
            <w:pPr>
              <w:rPr>
                <w:rFonts w:ascii="Century Gothic" w:hAnsi="Century Gothic"/>
                <w:sz w:val="24"/>
                <w:szCs w:val="24"/>
              </w:rPr>
            </w:pPr>
            <w:r>
              <w:rPr>
                <w:rFonts w:ascii="Century Gothic" w:hAnsi="Century Gothic"/>
                <w:sz w:val="24"/>
                <w:szCs w:val="24"/>
              </w:rPr>
              <w:t>bicycle</w:t>
            </w:r>
          </w:p>
          <w:p w:rsidR="00CC5446" w:rsidRDefault="00CC5446" w:rsidP="006C7CE9">
            <w:pPr>
              <w:rPr>
                <w:rFonts w:ascii="Century Gothic" w:hAnsi="Century Gothic"/>
                <w:sz w:val="24"/>
                <w:szCs w:val="24"/>
              </w:rPr>
            </w:pPr>
            <w:r>
              <w:rPr>
                <w:rFonts w:ascii="Century Gothic" w:hAnsi="Century Gothic"/>
                <w:sz w:val="24"/>
                <w:szCs w:val="24"/>
              </w:rPr>
              <w:t>breath</w:t>
            </w:r>
          </w:p>
          <w:p w:rsidR="00CC5446" w:rsidRPr="001B31B2" w:rsidRDefault="00CC5446" w:rsidP="006C7CE9">
            <w:pPr>
              <w:rPr>
                <w:rFonts w:ascii="Century Gothic" w:hAnsi="Century Gothic"/>
                <w:sz w:val="24"/>
                <w:szCs w:val="24"/>
              </w:rPr>
            </w:pPr>
            <w:r>
              <w:rPr>
                <w:rFonts w:ascii="Century Gothic" w:hAnsi="Century Gothic"/>
                <w:sz w:val="24"/>
                <w:szCs w:val="24"/>
              </w:rPr>
              <w:t>breathe</w:t>
            </w:r>
          </w:p>
        </w:tc>
        <w:tc>
          <w:tcPr>
            <w:tcW w:w="1027" w:type="pct"/>
          </w:tcPr>
          <w:p w:rsidR="00584D99" w:rsidRPr="00584D99" w:rsidRDefault="00584D99" w:rsidP="00584D99">
            <w:pPr>
              <w:rPr>
                <w:rFonts w:ascii="Century Gothic" w:hAnsi="Century Gothic"/>
                <w:sz w:val="24"/>
                <w:szCs w:val="24"/>
              </w:rPr>
            </w:pPr>
            <w:r w:rsidRPr="00584D99">
              <w:rPr>
                <w:rFonts w:ascii="Century Gothic" w:hAnsi="Century Gothic"/>
                <w:sz w:val="24"/>
                <w:szCs w:val="24"/>
              </w:rPr>
              <w:t>famous</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favourite</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grammar</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guard</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guide</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heart</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height</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imagine</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increase</w:t>
            </w:r>
          </w:p>
          <w:p w:rsidR="00CC5446" w:rsidRDefault="00584D99" w:rsidP="00584D99">
            <w:pPr>
              <w:rPr>
                <w:rFonts w:ascii="Century Gothic" w:hAnsi="Century Gothic"/>
                <w:sz w:val="24"/>
                <w:szCs w:val="24"/>
              </w:rPr>
            </w:pPr>
            <w:r w:rsidRPr="00584D99">
              <w:rPr>
                <w:rFonts w:ascii="Century Gothic" w:hAnsi="Century Gothic"/>
                <w:sz w:val="24"/>
                <w:szCs w:val="24"/>
              </w:rPr>
              <w:t>important</w:t>
            </w:r>
          </w:p>
        </w:tc>
        <w:tc>
          <w:tcPr>
            <w:tcW w:w="1027" w:type="pct"/>
          </w:tcPr>
          <w:p w:rsidR="00330918" w:rsidRPr="00330918" w:rsidRDefault="00330918" w:rsidP="00330918">
            <w:pPr>
              <w:rPr>
                <w:rFonts w:ascii="Century Gothic" w:hAnsi="Century Gothic"/>
                <w:sz w:val="24"/>
                <w:szCs w:val="24"/>
              </w:rPr>
            </w:pPr>
            <w:r w:rsidRPr="00330918">
              <w:rPr>
                <w:rFonts w:ascii="Century Gothic" w:hAnsi="Century Gothic"/>
                <w:sz w:val="24"/>
                <w:szCs w:val="24"/>
              </w:rPr>
              <w:t>interest</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length</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library</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material</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naughty</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notice</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occasion</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often</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ordinary</w:t>
            </w:r>
          </w:p>
          <w:p w:rsidR="00CC5446" w:rsidRDefault="00330918" w:rsidP="00330918">
            <w:pPr>
              <w:rPr>
                <w:rFonts w:ascii="Century Gothic" w:hAnsi="Century Gothic"/>
                <w:sz w:val="24"/>
                <w:szCs w:val="24"/>
              </w:rPr>
            </w:pPr>
            <w:r w:rsidRPr="00330918">
              <w:rPr>
                <w:rFonts w:ascii="Century Gothic" w:hAnsi="Century Gothic"/>
                <w:sz w:val="24"/>
                <w:szCs w:val="24"/>
              </w:rPr>
              <w:t>perhaps</w:t>
            </w: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7B0089" w:rsidRDefault="007B0089" w:rsidP="00221F24">
      <w:pPr>
        <w:rPr>
          <w:rFonts w:ascii="Century Gothic" w:hAnsi="Century Gothic"/>
          <w:sz w:val="24"/>
          <w:szCs w:val="24"/>
        </w:rPr>
      </w:pPr>
    </w:p>
    <w:p w:rsidR="007B0089" w:rsidRDefault="007B0089" w:rsidP="00221F24">
      <w:pPr>
        <w:rPr>
          <w:rFonts w:ascii="Century Gothic" w:hAnsi="Century Gothic"/>
          <w:sz w:val="24"/>
          <w:szCs w:val="24"/>
        </w:rPr>
      </w:pPr>
    </w:p>
    <w:p w:rsidR="007B0089" w:rsidRDefault="007B0089" w:rsidP="00221F24">
      <w:pPr>
        <w:rPr>
          <w:rFonts w:ascii="Century Gothic" w:hAnsi="Century Gothic"/>
          <w:sz w:val="24"/>
          <w:szCs w:val="24"/>
        </w:rPr>
      </w:pPr>
    </w:p>
    <w:p w:rsidR="00581FF0" w:rsidRPr="00581FF0" w:rsidRDefault="00581FF0" w:rsidP="00581FF0">
      <w:pPr>
        <w:rPr>
          <w:rFonts w:ascii="Century Gothic" w:hAnsi="Century Gothic"/>
          <w:b/>
          <w:sz w:val="24"/>
          <w:szCs w:val="24"/>
          <w:u w:val="single"/>
        </w:rPr>
      </w:pPr>
      <w:r w:rsidRPr="00581FF0">
        <w:rPr>
          <w:rFonts w:ascii="Century Gothic" w:hAnsi="Century Gothic"/>
          <w:b/>
          <w:sz w:val="24"/>
          <w:szCs w:val="24"/>
          <w:u w:val="single"/>
        </w:rPr>
        <w:lastRenderedPageBreak/>
        <w:t xml:space="preserve">Group </w:t>
      </w:r>
      <w:r>
        <w:rPr>
          <w:rFonts w:ascii="Century Gothic" w:hAnsi="Century Gothic"/>
          <w:b/>
          <w:sz w:val="24"/>
          <w:szCs w:val="24"/>
          <w:u w:val="single"/>
        </w:rPr>
        <w:t>2</w:t>
      </w:r>
    </w:p>
    <w:tbl>
      <w:tblPr>
        <w:tblStyle w:val="TableGrid"/>
        <w:tblW w:w="3578" w:type="pct"/>
        <w:tblLook w:val="04A0" w:firstRow="1" w:lastRow="0" w:firstColumn="1" w:lastColumn="0" w:noHBand="0" w:noVBand="1"/>
      </w:tblPr>
      <w:tblGrid>
        <w:gridCol w:w="2206"/>
        <w:gridCol w:w="2203"/>
        <w:gridCol w:w="2203"/>
        <w:gridCol w:w="2200"/>
        <w:gridCol w:w="2200"/>
      </w:tblGrid>
      <w:tr w:rsidR="00DB0C47" w:rsidRPr="00581FF0" w:rsidTr="00DB0C47">
        <w:trPr>
          <w:trHeight w:val="841"/>
        </w:trPr>
        <w:tc>
          <w:tcPr>
            <w:tcW w:w="1001" w:type="pct"/>
          </w:tcPr>
          <w:p w:rsidR="00DB0C47" w:rsidRPr="00581FF0" w:rsidRDefault="00DB0C47" w:rsidP="007B0089">
            <w:pPr>
              <w:rPr>
                <w:rFonts w:ascii="Century Gothic" w:hAnsi="Century Gothic"/>
                <w:sz w:val="24"/>
                <w:szCs w:val="24"/>
              </w:rPr>
            </w:pPr>
            <w:r>
              <w:rPr>
                <w:rFonts w:ascii="Century Gothic" w:hAnsi="Century Gothic"/>
                <w:sz w:val="24"/>
                <w:szCs w:val="24"/>
              </w:rPr>
              <w:t>Week 1</w:t>
            </w:r>
          </w:p>
        </w:tc>
        <w:tc>
          <w:tcPr>
            <w:tcW w:w="1000" w:type="pct"/>
          </w:tcPr>
          <w:p w:rsidR="00DB0C47" w:rsidRPr="00581FF0" w:rsidRDefault="00DB0C47" w:rsidP="007B0089">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2</w:t>
            </w:r>
          </w:p>
        </w:tc>
        <w:tc>
          <w:tcPr>
            <w:tcW w:w="1000" w:type="pct"/>
          </w:tcPr>
          <w:p w:rsidR="00DB0C47" w:rsidRPr="00581FF0" w:rsidRDefault="00DB0C47" w:rsidP="007B0089">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3</w:t>
            </w:r>
          </w:p>
        </w:tc>
        <w:tc>
          <w:tcPr>
            <w:tcW w:w="999" w:type="pct"/>
          </w:tcPr>
          <w:p w:rsidR="00DB0C47" w:rsidRPr="00581FF0" w:rsidRDefault="00DB0C47" w:rsidP="007B0089">
            <w:pPr>
              <w:rPr>
                <w:rFonts w:ascii="Century Gothic" w:hAnsi="Century Gothic"/>
                <w:sz w:val="24"/>
                <w:szCs w:val="24"/>
              </w:rPr>
            </w:pPr>
            <w:r>
              <w:rPr>
                <w:rFonts w:ascii="Century Gothic" w:hAnsi="Century Gothic"/>
                <w:sz w:val="24"/>
                <w:szCs w:val="24"/>
              </w:rPr>
              <w:t>Week 4</w:t>
            </w:r>
          </w:p>
        </w:tc>
        <w:tc>
          <w:tcPr>
            <w:tcW w:w="999" w:type="pct"/>
          </w:tcPr>
          <w:p w:rsidR="00DB0C47" w:rsidRPr="00581FF0" w:rsidRDefault="00DB0C47" w:rsidP="007B0089">
            <w:pPr>
              <w:rPr>
                <w:rFonts w:ascii="Century Gothic" w:hAnsi="Century Gothic"/>
                <w:sz w:val="24"/>
                <w:szCs w:val="24"/>
              </w:rPr>
            </w:pPr>
            <w:r>
              <w:rPr>
                <w:rFonts w:ascii="Century Gothic" w:hAnsi="Century Gothic"/>
                <w:sz w:val="24"/>
                <w:szCs w:val="24"/>
              </w:rPr>
              <w:t>Week 5</w:t>
            </w:r>
          </w:p>
        </w:tc>
      </w:tr>
      <w:tr w:rsidR="00DB0C47" w:rsidRPr="00581FF0" w:rsidTr="00DB0C47">
        <w:trPr>
          <w:trHeight w:val="2268"/>
        </w:trPr>
        <w:tc>
          <w:tcPr>
            <w:tcW w:w="1001" w:type="pct"/>
          </w:tcPr>
          <w:p w:rsidR="00DB0C47" w:rsidRPr="00581FF0" w:rsidRDefault="00DB0C47" w:rsidP="007B0089">
            <w:pPr>
              <w:spacing w:after="160" w:line="259" w:lineRule="auto"/>
              <w:rPr>
                <w:rFonts w:ascii="Century Gothic" w:hAnsi="Century Gothic"/>
                <w:sz w:val="24"/>
                <w:szCs w:val="24"/>
              </w:rPr>
            </w:pPr>
            <w:r>
              <w:rPr>
                <w:rFonts w:ascii="Century Gothic" w:hAnsi="Century Gothic"/>
                <w:sz w:val="24"/>
                <w:szCs w:val="24"/>
              </w:rPr>
              <w:t>Frequently Misspelled Words</w:t>
            </w:r>
          </w:p>
          <w:p w:rsidR="00DB0C47" w:rsidRPr="00581FF0" w:rsidRDefault="00DB0C47" w:rsidP="007B0089">
            <w:pPr>
              <w:spacing w:after="160" w:line="259" w:lineRule="auto"/>
              <w:rPr>
                <w:rFonts w:ascii="Century Gothic" w:hAnsi="Century Gothic"/>
                <w:sz w:val="24"/>
                <w:szCs w:val="24"/>
              </w:rPr>
            </w:pPr>
          </w:p>
        </w:tc>
        <w:tc>
          <w:tcPr>
            <w:tcW w:w="1000" w:type="pct"/>
          </w:tcPr>
          <w:p w:rsidR="00DB0C47" w:rsidRDefault="00DB0C47" w:rsidP="007B0089">
            <w:r w:rsidRPr="000C6B3C">
              <w:rPr>
                <w:rFonts w:ascii="Century Gothic" w:hAnsi="Century Gothic"/>
                <w:sz w:val="24"/>
                <w:szCs w:val="24"/>
              </w:rPr>
              <w:t>Spellings taken from the New Curriculum</w:t>
            </w:r>
          </w:p>
        </w:tc>
        <w:tc>
          <w:tcPr>
            <w:tcW w:w="1000" w:type="pct"/>
          </w:tcPr>
          <w:p w:rsidR="00DB0C47" w:rsidRDefault="00DB0C47" w:rsidP="007B0089">
            <w:r w:rsidRPr="000C27FA">
              <w:rPr>
                <w:rFonts w:ascii="Century Gothic" w:hAnsi="Century Gothic"/>
                <w:sz w:val="24"/>
                <w:szCs w:val="24"/>
              </w:rPr>
              <w:t>Spellings taken from the New Curriculum</w:t>
            </w:r>
          </w:p>
        </w:tc>
        <w:tc>
          <w:tcPr>
            <w:tcW w:w="999" w:type="pct"/>
          </w:tcPr>
          <w:p w:rsidR="00DB0C47" w:rsidRPr="000C27FA" w:rsidRDefault="00B10276" w:rsidP="007B0089">
            <w:pPr>
              <w:rPr>
                <w:rFonts w:ascii="Century Gothic" w:hAnsi="Century Gothic"/>
                <w:sz w:val="24"/>
                <w:szCs w:val="24"/>
              </w:rPr>
            </w:pPr>
            <w:r w:rsidRPr="000C27FA">
              <w:rPr>
                <w:rFonts w:ascii="Century Gothic" w:hAnsi="Century Gothic"/>
                <w:sz w:val="24"/>
                <w:szCs w:val="24"/>
              </w:rPr>
              <w:t>Spellings taken from the New Curriculum</w:t>
            </w:r>
          </w:p>
        </w:tc>
        <w:tc>
          <w:tcPr>
            <w:tcW w:w="999" w:type="pct"/>
          </w:tcPr>
          <w:p w:rsidR="00DB0C47" w:rsidRPr="000C27FA" w:rsidRDefault="00330918" w:rsidP="007B0089">
            <w:pPr>
              <w:rPr>
                <w:rFonts w:ascii="Century Gothic" w:hAnsi="Century Gothic"/>
                <w:sz w:val="24"/>
                <w:szCs w:val="24"/>
              </w:rPr>
            </w:pPr>
            <w:r w:rsidRPr="000C27FA">
              <w:rPr>
                <w:rFonts w:ascii="Century Gothic" w:hAnsi="Century Gothic"/>
                <w:sz w:val="24"/>
                <w:szCs w:val="24"/>
              </w:rPr>
              <w:t>Spellings taken from the New Curriculum</w:t>
            </w:r>
          </w:p>
        </w:tc>
      </w:tr>
      <w:tr w:rsidR="00DB0C47" w:rsidRPr="00581FF0" w:rsidTr="00DB0C47">
        <w:trPr>
          <w:trHeight w:val="4350"/>
        </w:trPr>
        <w:tc>
          <w:tcPr>
            <w:tcW w:w="1001" w:type="pct"/>
          </w:tcPr>
          <w:p w:rsidR="00DB0C47" w:rsidRDefault="00DB0C47" w:rsidP="007B0089">
            <w:pPr>
              <w:rPr>
                <w:rFonts w:ascii="Century Gothic" w:hAnsi="Century Gothic"/>
                <w:sz w:val="24"/>
                <w:szCs w:val="24"/>
              </w:rPr>
            </w:pPr>
            <w:r>
              <w:rPr>
                <w:rFonts w:ascii="Century Gothic" w:hAnsi="Century Gothic"/>
                <w:sz w:val="24"/>
                <w:szCs w:val="24"/>
              </w:rPr>
              <w:t>because</w:t>
            </w:r>
          </w:p>
          <w:p w:rsidR="00DB0C47" w:rsidRDefault="00DB0C47" w:rsidP="007B0089">
            <w:pPr>
              <w:rPr>
                <w:rFonts w:ascii="Century Gothic" w:hAnsi="Century Gothic"/>
                <w:sz w:val="24"/>
                <w:szCs w:val="24"/>
              </w:rPr>
            </w:pPr>
            <w:r>
              <w:rPr>
                <w:rFonts w:ascii="Century Gothic" w:hAnsi="Century Gothic"/>
                <w:sz w:val="24"/>
                <w:szCs w:val="24"/>
              </w:rPr>
              <w:t>interesting</w:t>
            </w:r>
          </w:p>
          <w:p w:rsidR="00DB0C47" w:rsidRDefault="00DB0C47" w:rsidP="007B0089">
            <w:pPr>
              <w:rPr>
                <w:rFonts w:ascii="Century Gothic" w:hAnsi="Century Gothic"/>
                <w:sz w:val="24"/>
                <w:szCs w:val="24"/>
              </w:rPr>
            </w:pPr>
            <w:r>
              <w:rPr>
                <w:rFonts w:ascii="Century Gothic" w:hAnsi="Century Gothic"/>
                <w:sz w:val="24"/>
                <w:szCs w:val="24"/>
              </w:rPr>
              <w:t>surprise</w:t>
            </w:r>
          </w:p>
          <w:p w:rsidR="00DB0C47" w:rsidRDefault="00DB0C47" w:rsidP="007B0089">
            <w:pPr>
              <w:rPr>
                <w:rFonts w:ascii="Century Gothic" w:hAnsi="Century Gothic"/>
                <w:sz w:val="24"/>
                <w:szCs w:val="24"/>
              </w:rPr>
            </w:pPr>
            <w:r>
              <w:rPr>
                <w:rFonts w:ascii="Century Gothic" w:hAnsi="Century Gothic"/>
                <w:sz w:val="24"/>
                <w:szCs w:val="24"/>
              </w:rPr>
              <w:t>beautiful</w:t>
            </w:r>
          </w:p>
          <w:p w:rsidR="00DB0C47" w:rsidRDefault="00DB0C47" w:rsidP="007B0089">
            <w:pPr>
              <w:rPr>
                <w:rFonts w:ascii="Century Gothic" w:hAnsi="Century Gothic"/>
                <w:sz w:val="24"/>
                <w:szCs w:val="24"/>
              </w:rPr>
            </w:pPr>
            <w:r>
              <w:rPr>
                <w:rFonts w:ascii="Century Gothic" w:hAnsi="Century Gothic"/>
                <w:sz w:val="24"/>
                <w:szCs w:val="24"/>
              </w:rPr>
              <w:t>favourite</w:t>
            </w:r>
          </w:p>
          <w:p w:rsidR="00DB0C47" w:rsidRDefault="00DB0C47" w:rsidP="007B0089">
            <w:pPr>
              <w:rPr>
                <w:rFonts w:ascii="Century Gothic" w:hAnsi="Century Gothic"/>
                <w:sz w:val="24"/>
                <w:szCs w:val="24"/>
              </w:rPr>
            </w:pPr>
            <w:r>
              <w:rPr>
                <w:rFonts w:ascii="Century Gothic" w:hAnsi="Century Gothic"/>
                <w:sz w:val="24"/>
                <w:szCs w:val="24"/>
              </w:rPr>
              <w:t>bought</w:t>
            </w:r>
          </w:p>
          <w:p w:rsidR="00DB0C47" w:rsidRDefault="00DB0C47" w:rsidP="007B0089">
            <w:pPr>
              <w:rPr>
                <w:rFonts w:ascii="Century Gothic" w:hAnsi="Century Gothic"/>
                <w:sz w:val="24"/>
                <w:szCs w:val="24"/>
              </w:rPr>
            </w:pPr>
            <w:r>
              <w:rPr>
                <w:rFonts w:ascii="Century Gothic" w:hAnsi="Century Gothic"/>
                <w:sz w:val="24"/>
                <w:szCs w:val="24"/>
              </w:rPr>
              <w:t>brought</w:t>
            </w:r>
          </w:p>
          <w:p w:rsidR="00DB0C47" w:rsidRDefault="00DB0C47" w:rsidP="007B0089">
            <w:pPr>
              <w:rPr>
                <w:rFonts w:ascii="Century Gothic" w:hAnsi="Century Gothic"/>
                <w:sz w:val="24"/>
                <w:szCs w:val="24"/>
              </w:rPr>
            </w:pPr>
            <w:r>
              <w:rPr>
                <w:rFonts w:ascii="Century Gothic" w:hAnsi="Century Gothic"/>
                <w:sz w:val="24"/>
                <w:szCs w:val="24"/>
              </w:rPr>
              <w:t>received</w:t>
            </w:r>
          </w:p>
          <w:p w:rsidR="00DB0C47" w:rsidRDefault="00DB0C47" w:rsidP="007B0089">
            <w:pPr>
              <w:rPr>
                <w:rFonts w:ascii="Century Gothic" w:hAnsi="Century Gothic"/>
                <w:sz w:val="24"/>
                <w:szCs w:val="24"/>
              </w:rPr>
            </w:pPr>
            <w:r>
              <w:rPr>
                <w:rFonts w:ascii="Century Gothic" w:hAnsi="Century Gothic"/>
                <w:sz w:val="24"/>
                <w:szCs w:val="24"/>
              </w:rPr>
              <w:t>achieve</w:t>
            </w:r>
          </w:p>
          <w:p w:rsidR="00DB0C47" w:rsidRPr="001B31B2" w:rsidRDefault="00DB0C47" w:rsidP="007B0089">
            <w:pPr>
              <w:rPr>
                <w:rFonts w:ascii="Century Gothic" w:hAnsi="Century Gothic"/>
                <w:sz w:val="24"/>
                <w:szCs w:val="24"/>
              </w:rPr>
            </w:pPr>
            <w:r>
              <w:rPr>
                <w:rFonts w:ascii="Century Gothic" w:hAnsi="Century Gothic"/>
                <w:sz w:val="24"/>
                <w:szCs w:val="24"/>
              </w:rPr>
              <w:t>thorough</w:t>
            </w:r>
          </w:p>
        </w:tc>
        <w:tc>
          <w:tcPr>
            <w:tcW w:w="1000" w:type="pct"/>
          </w:tcPr>
          <w:p w:rsidR="00DB0C47" w:rsidRDefault="00DB0C47" w:rsidP="007B0089">
            <w:pPr>
              <w:rPr>
                <w:rFonts w:ascii="Century Gothic" w:hAnsi="Century Gothic"/>
                <w:sz w:val="24"/>
                <w:szCs w:val="24"/>
              </w:rPr>
            </w:pPr>
            <w:r>
              <w:rPr>
                <w:rFonts w:ascii="Century Gothic" w:hAnsi="Century Gothic"/>
                <w:sz w:val="24"/>
                <w:szCs w:val="24"/>
              </w:rPr>
              <w:t>achieve</w:t>
            </w:r>
          </w:p>
          <w:p w:rsidR="00DB0C47" w:rsidRPr="00DD5A5F" w:rsidRDefault="00DB0C47" w:rsidP="007B0089">
            <w:pPr>
              <w:rPr>
                <w:rFonts w:ascii="Century Gothic" w:hAnsi="Century Gothic"/>
                <w:sz w:val="24"/>
                <w:szCs w:val="24"/>
              </w:rPr>
            </w:pPr>
            <w:r w:rsidRPr="00DD5A5F">
              <w:rPr>
                <w:rFonts w:ascii="Century Gothic" w:hAnsi="Century Gothic"/>
                <w:sz w:val="24"/>
                <w:szCs w:val="24"/>
              </w:rPr>
              <w:t>aggressive</w:t>
            </w:r>
          </w:p>
          <w:p w:rsidR="00DB0C47" w:rsidRPr="00DD5A5F" w:rsidRDefault="00DB0C47" w:rsidP="007B0089">
            <w:pPr>
              <w:rPr>
                <w:rFonts w:ascii="Century Gothic" w:hAnsi="Century Gothic"/>
                <w:sz w:val="24"/>
                <w:szCs w:val="24"/>
              </w:rPr>
            </w:pPr>
            <w:r w:rsidRPr="00DD5A5F">
              <w:rPr>
                <w:rFonts w:ascii="Century Gothic" w:hAnsi="Century Gothic"/>
                <w:sz w:val="24"/>
                <w:szCs w:val="24"/>
              </w:rPr>
              <w:t>appreciation</w:t>
            </w:r>
          </w:p>
          <w:p w:rsidR="00DB0C47" w:rsidRDefault="00DB0C47" w:rsidP="007B0089">
            <w:pPr>
              <w:rPr>
                <w:rFonts w:ascii="Century Gothic" w:hAnsi="Century Gothic"/>
                <w:sz w:val="24"/>
                <w:szCs w:val="24"/>
              </w:rPr>
            </w:pPr>
            <w:r w:rsidRPr="00DD5A5F">
              <w:rPr>
                <w:rFonts w:ascii="Century Gothic" w:hAnsi="Century Gothic"/>
                <w:sz w:val="24"/>
                <w:szCs w:val="24"/>
              </w:rPr>
              <w:t>awkward</w:t>
            </w:r>
          </w:p>
          <w:p w:rsidR="00DB0C47" w:rsidRDefault="00DB0C47" w:rsidP="007B0089">
            <w:pPr>
              <w:rPr>
                <w:rFonts w:ascii="Century Gothic" w:hAnsi="Century Gothic"/>
                <w:sz w:val="24"/>
                <w:szCs w:val="24"/>
              </w:rPr>
            </w:pPr>
            <w:r>
              <w:rPr>
                <w:rFonts w:ascii="Century Gothic" w:hAnsi="Century Gothic"/>
                <w:sz w:val="24"/>
                <w:szCs w:val="24"/>
              </w:rPr>
              <w:t>bargain</w:t>
            </w:r>
          </w:p>
          <w:p w:rsidR="00DB0C47" w:rsidRPr="00DD5A5F" w:rsidRDefault="00DB0C47" w:rsidP="007B0089">
            <w:pPr>
              <w:rPr>
                <w:rFonts w:ascii="Century Gothic" w:hAnsi="Century Gothic"/>
                <w:sz w:val="24"/>
                <w:szCs w:val="24"/>
              </w:rPr>
            </w:pPr>
            <w:r>
              <w:rPr>
                <w:rFonts w:ascii="Century Gothic" w:hAnsi="Century Gothic"/>
                <w:sz w:val="24"/>
                <w:szCs w:val="24"/>
              </w:rPr>
              <w:t>category</w:t>
            </w:r>
          </w:p>
          <w:p w:rsidR="00DB0C47" w:rsidRPr="00DD5A5F" w:rsidRDefault="00DB0C47" w:rsidP="007B0089">
            <w:pPr>
              <w:rPr>
                <w:rFonts w:ascii="Century Gothic" w:hAnsi="Century Gothic"/>
                <w:sz w:val="24"/>
                <w:szCs w:val="24"/>
              </w:rPr>
            </w:pPr>
            <w:r w:rsidRPr="00DD5A5F">
              <w:rPr>
                <w:rFonts w:ascii="Century Gothic" w:hAnsi="Century Gothic"/>
                <w:sz w:val="24"/>
                <w:szCs w:val="24"/>
              </w:rPr>
              <w:t>committee</w:t>
            </w:r>
          </w:p>
          <w:p w:rsidR="00DB0C47" w:rsidRPr="00DD5A5F" w:rsidRDefault="00DB0C47" w:rsidP="007B0089">
            <w:pPr>
              <w:rPr>
                <w:rFonts w:ascii="Century Gothic" w:hAnsi="Century Gothic"/>
                <w:sz w:val="24"/>
                <w:szCs w:val="24"/>
              </w:rPr>
            </w:pPr>
            <w:r w:rsidRPr="00DD5A5F">
              <w:rPr>
                <w:rFonts w:ascii="Century Gothic" w:hAnsi="Century Gothic"/>
                <w:sz w:val="24"/>
                <w:szCs w:val="24"/>
              </w:rPr>
              <w:t>critic</w:t>
            </w:r>
            <w:r>
              <w:rPr>
                <w:rFonts w:ascii="Century Gothic" w:hAnsi="Century Gothic"/>
                <w:sz w:val="24"/>
                <w:szCs w:val="24"/>
              </w:rPr>
              <w:t>i</w:t>
            </w:r>
            <w:r w:rsidRPr="00DD5A5F">
              <w:rPr>
                <w:rFonts w:ascii="Century Gothic" w:hAnsi="Century Gothic"/>
                <w:sz w:val="24"/>
                <w:szCs w:val="24"/>
              </w:rPr>
              <w:t>s</w:t>
            </w:r>
            <w:r>
              <w:rPr>
                <w:rFonts w:ascii="Century Gothic" w:hAnsi="Century Gothic"/>
                <w:sz w:val="24"/>
                <w:szCs w:val="24"/>
              </w:rPr>
              <w:t>e</w:t>
            </w:r>
          </w:p>
          <w:p w:rsidR="00DB0C47" w:rsidRPr="00DD5A5F" w:rsidRDefault="00DB0C47" w:rsidP="007B0089">
            <w:pPr>
              <w:rPr>
                <w:rFonts w:ascii="Century Gothic" w:hAnsi="Century Gothic"/>
                <w:sz w:val="24"/>
                <w:szCs w:val="24"/>
              </w:rPr>
            </w:pPr>
            <w:r w:rsidRPr="00DD5A5F">
              <w:rPr>
                <w:rFonts w:ascii="Century Gothic" w:hAnsi="Century Gothic"/>
                <w:sz w:val="24"/>
                <w:szCs w:val="24"/>
              </w:rPr>
              <w:t>definite</w:t>
            </w:r>
          </w:p>
          <w:p w:rsidR="00DB0C47" w:rsidRPr="00DD5A5F" w:rsidRDefault="00DB0C47" w:rsidP="007B0089">
            <w:pPr>
              <w:rPr>
                <w:rFonts w:ascii="Century Gothic" w:hAnsi="Century Gothic"/>
                <w:sz w:val="24"/>
                <w:szCs w:val="24"/>
              </w:rPr>
            </w:pPr>
            <w:r w:rsidRPr="00DD5A5F">
              <w:rPr>
                <w:rFonts w:ascii="Century Gothic" w:hAnsi="Century Gothic"/>
                <w:sz w:val="24"/>
                <w:szCs w:val="24"/>
              </w:rPr>
              <w:t>desperate</w:t>
            </w:r>
          </w:p>
          <w:p w:rsidR="00DB0C47" w:rsidRPr="001B31B2" w:rsidRDefault="00DB0C47" w:rsidP="007B0089">
            <w:pPr>
              <w:rPr>
                <w:rFonts w:ascii="Century Gothic" w:hAnsi="Century Gothic"/>
                <w:sz w:val="24"/>
                <w:szCs w:val="24"/>
              </w:rPr>
            </w:pPr>
          </w:p>
        </w:tc>
        <w:tc>
          <w:tcPr>
            <w:tcW w:w="1000" w:type="pct"/>
          </w:tcPr>
          <w:p w:rsidR="00DB0C47" w:rsidRPr="00837F29" w:rsidRDefault="00DB0C47" w:rsidP="007B0089">
            <w:pPr>
              <w:rPr>
                <w:rFonts w:ascii="Century Gothic" w:hAnsi="Century Gothic"/>
                <w:sz w:val="24"/>
                <w:szCs w:val="24"/>
              </w:rPr>
            </w:pPr>
            <w:r w:rsidRPr="00837F29">
              <w:rPr>
                <w:rFonts w:ascii="Century Gothic" w:hAnsi="Century Gothic"/>
                <w:sz w:val="24"/>
                <w:szCs w:val="24"/>
              </w:rPr>
              <w:t>development</w:t>
            </w:r>
          </w:p>
          <w:p w:rsidR="00DB0C47" w:rsidRPr="00837F29" w:rsidRDefault="00DB0C47" w:rsidP="007B0089">
            <w:pPr>
              <w:rPr>
                <w:rFonts w:ascii="Century Gothic" w:hAnsi="Century Gothic"/>
                <w:sz w:val="24"/>
                <w:szCs w:val="24"/>
              </w:rPr>
            </w:pPr>
            <w:r w:rsidRPr="00837F29">
              <w:rPr>
                <w:rFonts w:ascii="Century Gothic" w:hAnsi="Century Gothic"/>
                <w:sz w:val="24"/>
                <w:szCs w:val="24"/>
              </w:rPr>
              <w:t>embarrass</w:t>
            </w:r>
          </w:p>
          <w:p w:rsidR="00DB0C47" w:rsidRPr="00837F29" w:rsidRDefault="00DB0C47" w:rsidP="007B0089">
            <w:pPr>
              <w:rPr>
                <w:rFonts w:ascii="Century Gothic" w:hAnsi="Century Gothic"/>
                <w:sz w:val="24"/>
                <w:szCs w:val="24"/>
              </w:rPr>
            </w:pPr>
            <w:r w:rsidRPr="00837F29">
              <w:rPr>
                <w:rFonts w:ascii="Century Gothic" w:hAnsi="Century Gothic"/>
                <w:sz w:val="24"/>
                <w:szCs w:val="24"/>
              </w:rPr>
              <w:t>environment</w:t>
            </w:r>
          </w:p>
          <w:p w:rsidR="00DB0C47" w:rsidRPr="00837F29" w:rsidRDefault="00DB0C47" w:rsidP="007B0089">
            <w:pPr>
              <w:rPr>
                <w:rFonts w:ascii="Century Gothic" w:hAnsi="Century Gothic"/>
                <w:sz w:val="24"/>
                <w:szCs w:val="24"/>
              </w:rPr>
            </w:pPr>
            <w:r w:rsidRPr="00837F29">
              <w:rPr>
                <w:rFonts w:ascii="Century Gothic" w:hAnsi="Century Gothic"/>
                <w:sz w:val="24"/>
                <w:szCs w:val="24"/>
              </w:rPr>
              <w:t>exaggerate</w:t>
            </w:r>
          </w:p>
          <w:p w:rsidR="00DB0C47" w:rsidRPr="00837F29" w:rsidRDefault="00DB0C47" w:rsidP="007B0089">
            <w:pPr>
              <w:rPr>
                <w:rFonts w:ascii="Century Gothic" w:hAnsi="Century Gothic"/>
                <w:sz w:val="24"/>
                <w:szCs w:val="24"/>
              </w:rPr>
            </w:pPr>
            <w:r w:rsidRPr="00837F29">
              <w:rPr>
                <w:rFonts w:ascii="Century Gothic" w:hAnsi="Century Gothic"/>
                <w:sz w:val="24"/>
                <w:szCs w:val="24"/>
              </w:rPr>
              <w:t>foreign</w:t>
            </w:r>
          </w:p>
          <w:p w:rsidR="00DB0C47" w:rsidRPr="00837F29" w:rsidRDefault="00DB0C47" w:rsidP="007B0089">
            <w:pPr>
              <w:rPr>
                <w:rFonts w:ascii="Century Gothic" w:hAnsi="Century Gothic"/>
                <w:sz w:val="24"/>
                <w:szCs w:val="24"/>
              </w:rPr>
            </w:pPr>
            <w:r w:rsidRPr="00837F29">
              <w:rPr>
                <w:rFonts w:ascii="Century Gothic" w:hAnsi="Century Gothic"/>
                <w:sz w:val="24"/>
                <w:szCs w:val="24"/>
              </w:rPr>
              <w:t>government</w:t>
            </w:r>
          </w:p>
          <w:p w:rsidR="00DB0C47" w:rsidRPr="00837F29" w:rsidRDefault="00DB0C47" w:rsidP="007B0089">
            <w:pPr>
              <w:rPr>
                <w:rFonts w:ascii="Century Gothic" w:hAnsi="Century Gothic"/>
                <w:sz w:val="24"/>
                <w:szCs w:val="24"/>
              </w:rPr>
            </w:pPr>
            <w:r w:rsidRPr="00837F29">
              <w:rPr>
                <w:rFonts w:ascii="Century Gothic" w:hAnsi="Century Gothic"/>
                <w:sz w:val="24"/>
                <w:szCs w:val="24"/>
              </w:rPr>
              <w:t>guarantee</w:t>
            </w:r>
          </w:p>
          <w:p w:rsidR="00DB0C47" w:rsidRPr="00837F29" w:rsidRDefault="00DB0C47" w:rsidP="007B0089">
            <w:pPr>
              <w:rPr>
                <w:rFonts w:ascii="Century Gothic" w:hAnsi="Century Gothic"/>
                <w:sz w:val="24"/>
                <w:szCs w:val="24"/>
              </w:rPr>
            </w:pPr>
            <w:r w:rsidRPr="00837F29">
              <w:rPr>
                <w:rFonts w:ascii="Century Gothic" w:hAnsi="Century Gothic"/>
                <w:sz w:val="24"/>
                <w:szCs w:val="24"/>
              </w:rPr>
              <w:t>harassed</w:t>
            </w:r>
          </w:p>
          <w:p w:rsidR="00DB0C47" w:rsidRPr="00837F29" w:rsidRDefault="00DB0C47" w:rsidP="007B0089">
            <w:pPr>
              <w:rPr>
                <w:rFonts w:ascii="Century Gothic" w:hAnsi="Century Gothic"/>
                <w:sz w:val="24"/>
                <w:szCs w:val="24"/>
              </w:rPr>
            </w:pPr>
            <w:r w:rsidRPr="00837F29">
              <w:rPr>
                <w:rFonts w:ascii="Century Gothic" w:hAnsi="Century Gothic"/>
                <w:sz w:val="24"/>
                <w:szCs w:val="24"/>
              </w:rPr>
              <w:t>immediate</w:t>
            </w:r>
          </w:p>
          <w:p w:rsidR="00DB0C47" w:rsidRPr="00D0706E" w:rsidRDefault="00DB0C47" w:rsidP="007B0089">
            <w:pPr>
              <w:rPr>
                <w:rFonts w:ascii="Century Gothic" w:hAnsi="Century Gothic"/>
                <w:sz w:val="24"/>
                <w:szCs w:val="24"/>
              </w:rPr>
            </w:pPr>
            <w:r w:rsidRPr="00837F29">
              <w:rPr>
                <w:rFonts w:ascii="Century Gothic" w:hAnsi="Century Gothic"/>
                <w:sz w:val="24"/>
                <w:szCs w:val="24"/>
              </w:rPr>
              <w:t>mischievous</w:t>
            </w:r>
          </w:p>
          <w:p w:rsidR="00DB0C47" w:rsidRPr="001B31B2" w:rsidRDefault="00DB0C47" w:rsidP="007B0089">
            <w:pPr>
              <w:rPr>
                <w:rFonts w:ascii="Century Gothic" w:hAnsi="Century Gothic"/>
                <w:sz w:val="24"/>
                <w:szCs w:val="24"/>
              </w:rPr>
            </w:pPr>
          </w:p>
        </w:tc>
        <w:tc>
          <w:tcPr>
            <w:tcW w:w="999" w:type="pct"/>
          </w:tcPr>
          <w:p w:rsidR="00584D99" w:rsidRPr="00584D99" w:rsidRDefault="00584D99" w:rsidP="00584D99">
            <w:pPr>
              <w:rPr>
                <w:rFonts w:ascii="Century Gothic" w:hAnsi="Century Gothic"/>
                <w:sz w:val="24"/>
                <w:szCs w:val="24"/>
              </w:rPr>
            </w:pPr>
            <w:r w:rsidRPr="00584D99">
              <w:rPr>
                <w:rFonts w:ascii="Century Gothic" w:hAnsi="Century Gothic"/>
                <w:sz w:val="24"/>
                <w:szCs w:val="24"/>
              </w:rPr>
              <w:t>forty</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hindrance</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immediately</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interfere</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marvellous</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neighbour</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parliament</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prejudice</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privilege</w:t>
            </w:r>
          </w:p>
          <w:p w:rsidR="00DB0C47" w:rsidRPr="00837F29" w:rsidRDefault="00584D99" w:rsidP="00584D99">
            <w:pPr>
              <w:rPr>
                <w:rFonts w:ascii="Century Gothic" w:hAnsi="Century Gothic"/>
                <w:sz w:val="24"/>
                <w:szCs w:val="24"/>
              </w:rPr>
            </w:pPr>
            <w:r w:rsidRPr="00584D99">
              <w:rPr>
                <w:rFonts w:ascii="Century Gothic" w:hAnsi="Century Gothic"/>
                <w:sz w:val="24"/>
                <w:szCs w:val="24"/>
              </w:rPr>
              <w:t>programme</w:t>
            </w:r>
          </w:p>
        </w:tc>
        <w:tc>
          <w:tcPr>
            <w:tcW w:w="999" w:type="pct"/>
          </w:tcPr>
          <w:p w:rsidR="00330918" w:rsidRPr="00330918" w:rsidRDefault="00330918" w:rsidP="00330918">
            <w:pPr>
              <w:rPr>
                <w:rFonts w:ascii="Century Gothic" w:hAnsi="Century Gothic"/>
                <w:sz w:val="24"/>
                <w:szCs w:val="24"/>
              </w:rPr>
            </w:pPr>
            <w:r w:rsidRPr="00330918">
              <w:rPr>
                <w:rFonts w:ascii="Century Gothic" w:hAnsi="Century Gothic"/>
                <w:sz w:val="24"/>
                <w:szCs w:val="24"/>
              </w:rPr>
              <w:t>pronunciation</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recognise</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sincerely</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soldier</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therefore</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twelfth</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vehicle</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yacht</w:t>
            </w:r>
          </w:p>
          <w:p w:rsidR="00330918" w:rsidRPr="00330918" w:rsidRDefault="00330918" w:rsidP="00330918">
            <w:pPr>
              <w:rPr>
                <w:rFonts w:ascii="Century Gothic" w:hAnsi="Century Gothic"/>
                <w:sz w:val="24"/>
                <w:szCs w:val="24"/>
              </w:rPr>
            </w:pPr>
            <w:r w:rsidRPr="00330918">
              <w:rPr>
                <w:rFonts w:ascii="Century Gothic" w:hAnsi="Century Gothic"/>
                <w:sz w:val="24"/>
                <w:szCs w:val="24"/>
              </w:rPr>
              <w:t>accompany</w:t>
            </w:r>
          </w:p>
          <w:p w:rsidR="00DB0C47" w:rsidRPr="00837F29" w:rsidRDefault="00330918" w:rsidP="00330918">
            <w:pPr>
              <w:rPr>
                <w:rFonts w:ascii="Century Gothic" w:hAnsi="Century Gothic"/>
                <w:sz w:val="24"/>
                <w:szCs w:val="24"/>
              </w:rPr>
            </w:pPr>
            <w:r w:rsidRPr="00330918">
              <w:rPr>
                <w:rFonts w:ascii="Century Gothic" w:hAnsi="Century Gothic"/>
                <w:sz w:val="24"/>
                <w:szCs w:val="24"/>
              </w:rPr>
              <w:t>according</w:t>
            </w:r>
          </w:p>
        </w:tc>
      </w:tr>
    </w:tbl>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Default="00581FF0" w:rsidP="00221F24">
      <w:pPr>
        <w:rPr>
          <w:rFonts w:ascii="Century Gothic" w:hAnsi="Century Gothic"/>
          <w:sz w:val="24"/>
          <w:szCs w:val="24"/>
        </w:rPr>
      </w:pPr>
    </w:p>
    <w:p w:rsidR="00581FF0" w:rsidRDefault="00581FF0" w:rsidP="00221F24">
      <w:pPr>
        <w:rPr>
          <w:rFonts w:ascii="Century Gothic" w:hAnsi="Century Gothic"/>
          <w:sz w:val="24"/>
          <w:szCs w:val="24"/>
        </w:rPr>
      </w:pPr>
    </w:p>
    <w:p w:rsidR="00493B73" w:rsidRDefault="00493B73" w:rsidP="00221F24">
      <w:pPr>
        <w:rPr>
          <w:rFonts w:ascii="Century Gothic" w:hAnsi="Century Gothic"/>
          <w:sz w:val="24"/>
          <w:szCs w:val="24"/>
        </w:rPr>
      </w:pPr>
    </w:p>
    <w:p w:rsidR="000455D5" w:rsidRPr="00581FF0" w:rsidRDefault="000455D5" w:rsidP="000455D5">
      <w:pPr>
        <w:rPr>
          <w:rFonts w:ascii="Century Gothic" w:hAnsi="Century Gothic"/>
          <w:b/>
          <w:sz w:val="24"/>
          <w:szCs w:val="24"/>
          <w:u w:val="single"/>
        </w:rPr>
      </w:pPr>
      <w:r w:rsidRPr="00581FF0">
        <w:rPr>
          <w:rFonts w:ascii="Century Gothic" w:hAnsi="Century Gothic"/>
          <w:b/>
          <w:sz w:val="24"/>
          <w:szCs w:val="24"/>
          <w:u w:val="single"/>
        </w:rPr>
        <w:lastRenderedPageBreak/>
        <w:t xml:space="preserve">Group </w:t>
      </w:r>
      <w:r>
        <w:rPr>
          <w:rFonts w:ascii="Century Gothic" w:hAnsi="Century Gothic"/>
          <w:b/>
          <w:sz w:val="24"/>
          <w:szCs w:val="24"/>
          <w:u w:val="single"/>
        </w:rPr>
        <w:t>3</w:t>
      </w:r>
    </w:p>
    <w:p w:rsidR="000455D5" w:rsidRPr="00581FF0" w:rsidRDefault="000455D5" w:rsidP="000455D5">
      <w:pPr>
        <w:rPr>
          <w:rFonts w:ascii="Century Gothic" w:hAnsi="Century Gothic"/>
          <w:sz w:val="24"/>
          <w:szCs w:val="24"/>
        </w:rPr>
      </w:pPr>
    </w:p>
    <w:tbl>
      <w:tblPr>
        <w:tblStyle w:val="TableGrid"/>
        <w:tblW w:w="3610" w:type="pct"/>
        <w:tblLook w:val="04A0" w:firstRow="1" w:lastRow="0" w:firstColumn="1" w:lastColumn="0" w:noHBand="0" w:noVBand="1"/>
      </w:tblPr>
      <w:tblGrid>
        <w:gridCol w:w="2146"/>
        <w:gridCol w:w="2151"/>
        <w:gridCol w:w="2273"/>
        <w:gridCol w:w="2271"/>
        <w:gridCol w:w="2269"/>
      </w:tblGrid>
      <w:tr w:rsidR="008D1D4D" w:rsidRPr="00581FF0" w:rsidTr="008D1D4D">
        <w:trPr>
          <w:trHeight w:val="841"/>
        </w:trPr>
        <w:tc>
          <w:tcPr>
            <w:tcW w:w="966" w:type="pct"/>
          </w:tcPr>
          <w:p w:rsidR="008D1D4D" w:rsidRPr="00581FF0" w:rsidRDefault="008D1D4D" w:rsidP="008D1D4D">
            <w:pPr>
              <w:tabs>
                <w:tab w:val="right" w:pos="1931"/>
              </w:tabs>
              <w:rPr>
                <w:rFonts w:ascii="Century Gothic" w:hAnsi="Century Gothic"/>
                <w:sz w:val="24"/>
                <w:szCs w:val="24"/>
              </w:rPr>
            </w:pPr>
            <w:r>
              <w:rPr>
                <w:rFonts w:ascii="Century Gothic" w:hAnsi="Century Gothic"/>
                <w:sz w:val="24"/>
                <w:szCs w:val="24"/>
              </w:rPr>
              <w:t>Week 1</w:t>
            </w:r>
            <w:r>
              <w:rPr>
                <w:rFonts w:ascii="Century Gothic" w:hAnsi="Century Gothic"/>
                <w:sz w:val="24"/>
                <w:szCs w:val="24"/>
              </w:rPr>
              <w:tab/>
            </w:r>
          </w:p>
        </w:tc>
        <w:tc>
          <w:tcPr>
            <w:tcW w:w="968" w:type="pct"/>
          </w:tcPr>
          <w:p w:rsidR="008D1D4D" w:rsidRPr="00581FF0" w:rsidRDefault="008D1D4D" w:rsidP="00493B73">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2</w:t>
            </w:r>
          </w:p>
        </w:tc>
        <w:tc>
          <w:tcPr>
            <w:tcW w:w="1023" w:type="pct"/>
          </w:tcPr>
          <w:p w:rsidR="008D1D4D" w:rsidRPr="00581FF0" w:rsidRDefault="008D1D4D" w:rsidP="00493B73">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3</w:t>
            </w:r>
          </w:p>
        </w:tc>
        <w:tc>
          <w:tcPr>
            <w:tcW w:w="1022" w:type="pct"/>
          </w:tcPr>
          <w:p w:rsidR="008D1D4D" w:rsidRPr="00581FF0" w:rsidRDefault="008D1D4D" w:rsidP="00493B73">
            <w:pPr>
              <w:rPr>
                <w:rFonts w:ascii="Century Gothic" w:hAnsi="Century Gothic"/>
                <w:sz w:val="24"/>
                <w:szCs w:val="24"/>
              </w:rPr>
            </w:pPr>
            <w:r>
              <w:rPr>
                <w:rFonts w:ascii="Century Gothic" w:hAnsi="Century Gothic"/>
                <w:sz w:val="24"/>
                <w:szCs w:val="24"/>
              </w:rPr>
              <w:t>Week 4</w:t>
            </w:r>
          </w:p>
        </w:tc>
        <w:tc>
          <w:tcPr>
            <w:tcW w:w="1022" w:type="pct"/>
          </w:tcPr>
          <w:p w:rsidR="008D1D4D" w:rsidRDefault="008D1D4D" w:rsidP="00493B73">
            <w:pPr>
              <w:rPr>
                <w:rFonts w:ascii="Century Gothic" w:hAnsi="Century Gothic"/>
                <w:sz w:val="24"/>
                <w:szCs w:val="24"/>
              </w:rPr>
            </w:pPr>
            <w:r>
              <w:rPr>
                <w:rFonts w:ascii="Century Gothic" w:hAnsi="Century Gothic"/>
                <w:sz w:val="24"/>
                <w:szCs w:val="24"/>
              </w:rPr>
              <w:t>Week 5</w:t>
            </w:r>
          </w:p>
        </w:tc>
      </w:tr>
      <w:tr w:rsidR="008D1D4D" w:rsidRPr="00581FF0" w:rsidTr="008D1D4D">
        <w:trPr>
          <w:trHeight w:val="1950"/>
        </w:trPr>
        <w:tc>
          <w:tcPr>
            <w:tcW w:w="966" w:type="pct"/>
          </w:tcPr>
          <w:p w:rsidR="008D1D4D" w:rsidRPr="001B31B2" w:rsidRDefault="008D1D4D" w:rsidP="00493B73">
            <w:pPr>
              <w:spacing w:after="160" w:line="259" w:lineRule="auto"/>
              <w:rPr>
                <w:rFonts w:ascii="Century Gothic" w:hAnsi="Century Gothic"/>
                <w:sz w:val="24"/>
                <w:szCs w:val="24"/>
              </w:rPr>
            </w:pPr>
            <w:r>
              <w:rPr>
                <w:rFonts w:ascii="Century Gothic" w:hAnsi="Century Gothic"/>
                <w:sz w:val="24"/>
                <w:szCs w:val="24"/>
              </w:rPr>
              <w:t>Spellings taken from the New Curriculum</w:t>
            </w:r>
          </w:p>
        </w:tc>
        <w:tc>
          <w:tcPr>
            <w:tcW w:w="968" w:type="pct"/>
          </w:tcPr>
          <w:p w:rsidR="008D1D4D" w:rsidRDefault="008D1D4D" w:rsidP="00493B73">
            <w:r w:rsidRPr="00DF739C">
              <w:rPr>
                <w:rFonts w:ascii="Century Gothic" w:hAnsi="Century Gothic"/>
                <w:sz w:val="24"/>
                <w:szCs w:val="24"/>
              </w:rPr>
              <w:t>Spellings taken from the New Curriculum</w:t>
            </w:r>
          </w:p>
        </w:tc>
        <w:tc>
          <w:tcPr>
            <w:tcW w:w="1023" w:type="pct"/>
          </w:tcPr>
          <w:p w:rsidR="008D1D4D" w:rsidRDefault="008D1D4D" w:rsidP="00493B73">
            <w:r w:rsidRPr="000C27FA">
              <w:rPr>
                <w:rFonts w:ascii="Century Gothic" w:hAnsi="Century Gothic"/>
                <w:sz w:val="24"/>
                <w:szCs w:val="24"/>
              </w:rPr>
              <w:t>Spellings taken from the New Curriculum</w:t>
            </w:r>
          </w:p>
        </w:tc>
        <w:tc>
          <w:tcPr>
            <w:tcW w:w="1022" w:type="pct"/>
          </w:tcPr>
          <w:p w:rsidR="008D1D4D" w:rsidRPr="000C27FA" w:rsidRDefault="00B10276" w:rsidP="00493B73">
            <w:pPr>
              <w:rPr>
                <w:rFonts w:ascii="Century Gothic" w:hAnsi="Century Gothic"/>
                <w:sz w:val="24"/>
                <w:szCs w:val="24"/>
              </w:rPr>
            </w:pPr>
            <w:r w:rsidRPr="000C27FA">
              <w:rPr>
                <w:rFonts w:ascii="Century Gothic" w:hAnsi="Century Gothic"/>
                <w:sz w:val="24"/>
                <w:szCs w:val="24"/>
              </w:rPr>
              <w:t>Spellings taken from the New Curriculum</w:t>
            </w:r>
          </w:p>
        </w:tc>
        <w:tc>
          <w:tcPr>
            <w:tcW w:w="1022" w:type="pct"/>
          </w:tcPr>
          <w:p w:rsidR="008D1D4D" w:rsidRPr="000C27FA" w:rsidRDefault="00F33784" w:rsidP="00493B73">
            <w:pPr>
              <w:rPr>
                <w:rFonts w:ascii="Century Gothic" w:hAnsi="Century Gothic"/>
                <w:sz w:val="24"/>
                <w:szCs w:val="24"/>
              </w:rPr>
            </w:pPr>
            <w:r>
              <w:rPr>
                <w:rFonts w:ascii="Century Gothic" w:hAnsi="Century Gothic"/>
                <w:sz w:val="24"/>
                <w:szCs w:val="24"/>
              </w:rPr>
              <w:t>Words containing the prefix –</w:t>
            </w:r>
            <w:proofErr w:type="spellStart"/>
            <w:r>
              <w:rPr>
                <w:rFonts w:ascii="Century Gothic" w:hAnsi="Century Gothic"/>
                <w:sz w:val="24"/>
                <w:szCs w:val="24"/>
              </w:rPr>
              <w:t>im</w:t>
            </w:r>
            <w:proofErr w:type="spellEnd"/>
            <w:r>
              <w:rPr>
                <w:rFonts w:ascii="Century Gothic" w:hAnsi="Century Gothic"/>
                <w:sz w:val="24"/>
                <w:szCs w:val="24"/>
              </w:rPr>
              <w:t xml:space="preserve"> and –in.</w:t>
            </w:r>
            <w:bookmarkStart w:id="0" w:name="_GoBack"/>
            <w:bookmarkEnd w:id="0"/>
          </w:p>
        </w:tc>
      </w:tr>
      <w:tr w:rsidR="008D1D4D" w:rsidRPr="00581FF0" w:rsidTr="008D1D4D">
        <w:trPr>
          <w:trHeight w:val="4350"/>
        </w:trPr>
        <w:tc>
          <w:tcPr>
            <w:tcW w:w="966" w:type="pct"/>
          </w:tcPr>
          <w:p w:rsidR="008D1D4D" w:rsidRDefault="008D1D4D" w:rsidP="00493B73">
            <w:pPr>
              <w:rPr>
                <w:rFonts w:ascii="Century Gothic" w:hAnsi="Century Gothic"/>
                <w:sz w:val="24"/>
                <w:szCs w:val="24"/>
              </w:rPr>
            </w:pPr>
            <w:r>
              <w:rPr>
                <w:rFonts w:ascii="Century Gothic" w:hAnsi="Century Gothic"/>
                <w:sz w:val="24"/>
                <w:szCs w:val="24"/>
              </w:rPr>
              <w:t>accommodate</w:t>
            </w:r>
          </w:p>
          <w:p w:rsidR="008D1D4D" w:rsidRDefault="008D1D4D" w:rsidP="00493B73">
            <w:pPr>
              <w:rPr>
                <w:rFonts w:ascii="Century Gothic" w:hAnsi="Century Gothic"/>
                <w:sz w:val="24"/>
                <w:szCs w:val="24"/>
              </w:rPr>
            </w:pPr>
            <w:r>
              <w:rPr>
                <w:rFonts w:ascii="Century Gothic" w:hAnsi="Century Gothic"/>
                <w:sz w:val="24"/>
                <w:szCs w:val="24"/>
              </w:rPr>
              <w:t>aggressive</w:t>
            </w:r>
          </w:p>
          <w:p w:rsidR="008D1D4D" w:rsidRDefault="008D1D4D" w:rsidP="00493B73">
            <w:pPr>
              <w:rPr>
                <w:rFonts w:ascii="Century Gothic" w:hAnsi="Century Gothic"/>
                <w:sz w:val="24"/>
                <w:szCs w:val="24"/>
              </w:rPr>
            </w:pPr>
            <w:r>
              <w:rPr>
                <w:rFonts w:ascii="Century Gothic" w:hAnsi="Century Gothic"/>
                <w:sz w:val="24"/>
                <w:szCs w:val="24"/>
              </w:rPr>
              <w:t>amateur</w:t>
            </w:r>
          </w:p>
          <w:p w:rsidR="008D1D4D" w:rsidRDefault="008D1D4D" w:rsidP="00493B73">
            <w:pPr>
              <w:rPr>
                <w:rFonts w:ascii="Century Gothic" w:hAnsi="Century Gothic"/>
                <w:sz w:val="24"/>
                <w:szCs w:val="24"/>
              </w:rPr>
            </w:pPr>
            <w:r>
              <w:rPr>
                <w:rFonts w:ascii="Century Gothic" w:hAnsi="Century Gothic"/>
                <w:sz w:val="24"/>
                <w:szCs w:val="24"/>
              </w:rPr>
              <w:t>appreciation</w:t>
            </w:r>
          </w:p>
          <w:p w:rsidR="008D1D4D" w:rsidRDefault="008D1D4D" w:rsidP="00493B73">
            <w:pPr>
              <w:rPr>
                <w:rFonts w:ascii="Century Gothic" w:hAnsi="Century Gothic"/>
                <w:sz w:val="24"/>
                <w:szCs w:val="24"/>
              </w:rPr>
            </w:pPr>
            <w:r>
              <w:rPr>
                <w:rFonts w:ascii="Century Gothic" w:hAnsi="Century Gothic"/>
                <w:sz w:val="24"/>
                <w:szCs w:val="24"/>
              </w:rPr>
              <w:t>awkward</w:t>
            </w:r>
          </w:p>
          <w:p w:rsidR="008D1D4D" w:rsidRDefault="008D1D4D" w:rsidP="00493B73">
            <w:pPr>
              <w:rPr>
                <w:rFonts w:ascii="Century Gothic" w:hAnsi="Century Gothic"/>
                <w:sz w:val="24"/>
                <w:szCs w:val="24"/>
              </w:rPr>
            </w:pPr>
            <w:r>
              <w:rPr>
                <w:rFonts w:ascii="Century Gothic" w:hAnsi="Century Gothic"/>
                <w:sz w:val="24"/>
                <w:szCs w:val="24"/>
              </w:rPr>
              <w:t>committee</w:t>
            </w:r>
          </w:p>
          <w:p w:rsidR="008D1D4D" w:rsidRDefault="008D1D4D" w:rsidP="00493B73">
            <w:pPr>
              <w:rPr>
                <w:rFonts w:ascii="Century Gothic" w:hAnsi="Century Gothic"/>
                <w:sz w:val="24"/>
                <w:szCs w:val="24"/>
              </w:rPr>
            </w:pPr>
            <w:r>
              <w:rPr>
                <w:rFonts w:ascii="Century Gothic" w:hAnsi="Century Gothic"/>
                <w:sz w:val="24"/>
                <w:szCs w:val="24"/>
              </w:rPr>
              <w:t>conscience</w:t>
            </w:r>
          </w:p>
          <w:p w:rsidR="008D1D4D" w:rsidRDefault="008D1D4D" w:rsidP="00493B73">
            <w:pPr>
              <w:rPr>
                <w:rFonts w:ascii="Century Gothic" w:hAnsi="Century Gothic"/>
                <w:sz w:val="24"/>
                <w:szCs w:val="24"/>
              </w:rPr>
            </w:pPr>
            <w:r>
              <w:rPr>
                <w:rFonts w:ascii="Century Gothic" w:hAnsi="Century Gothic"/>
                <w:sz w:val="24"/>
                <w:szCs w:val="24"/>
              </w:rPr>
              <w:t>criticise</w:t>
            </w:r>
          </w:p>
          <w:p w:rsidR="008D1D4D" w:rsidRDefault="008D1D4D" w:rsidP="00493B73">
            <w:pPr>
              <w:rPr>
                <w:rFonts w:ascii="Century Gothic" w:hAnsi="Century Gothic"/>
                <w:sz w:val="24"/>
                <w:szCs w:val="24"/>
              </w:rPr>
            </w:pPr>
            <w:r>
              <w:rPr>
                <w:rFonts w:ascii="Century Gothic" w:hAnsi="Century Gothic"/>
                <w:sz w:val="24"/>
                <w:szCs w:val="24"/>
              </w:rPr>
              <w:t>definite</w:t>
            </w:r>
          </w:p>
          <w:p w:rsidR="008D1D4D" w:rsidRDefault="008D1D4D" w:rsidP="00493B73">
            <w:pPr>
              <w:rPr>
                <w:rFonts w:ascii="Century Gothic" w:hAnsi="Century Gothic"/>
                <w:sz w:val="24"/>
                <w:szCs w:val="24"/>
              </w:rPr>
            </w:pPr>
            <w:r>
              <w:rPr>
                <w:rFonts w:ascii="Century Gothic" w:hAnsi="Century Gothic"/>
                <w:sz w:val="24"/>
                <w:szCs w:val="24"/>
              </w:rPr>
              <w:t>desperately</w:t>
            </w:r>
          </w:p>
          <w:p w:rsidR="008D1D4D" w:rsidRPr="001B31B2" w:rsidRDefault="008D1D4D" w:rsidP="00493B73">
            <w:pPr>
              <w:rPr>
                <w:rFonts w:ascii="Century Gothic" w:hAnsi="Century Gothic"/>
                <w:sz w:val="24"/>
                <w:szCs w:val="24"/>
              </w:rPr>
            </w:pPr>
          </w:p>
        </w:tc>
        <w:tc>
          <w:tcPr>
            <w:tcW w:w="968" w:type="pct"/>
          </w:tcPr>
          <w:p w:rsidR="008D1D4D" w:rsidRDefault="008D1D4D" w:rsidP="00493B73">
            <w:pPr>
              <w:rPr>
                <w:rFonts w:ascii="Century Gothic" w:hAnsi="Century Gothic"/>
                <w:sz w:val="24"/>
                <w:szCs w:val="24"/>
              </w:rPr>
            </w:pPr>
            <w:r>
              <w:rPr>
                <w:rFonts w:ascii="Century Gothic" w:hAnsi="Century Gothic"/>
                <w:sz w:val="24"/>
                <w:szCs w:val="24"/>
              </w:rPr>
              <w:t>developmental</w:t>
            </w:r>
          </w:p>
          <w:p w:rsidR="008D1D4D" w:rsidRDefault="008D1D4D" w:rsidP="00493B73">
            <w:pPr>
              <w:rPr>
                <w:rFonts w:ascii="Century Gothic" w:hAnsi="Century Gothic"/>
                <w:sz w:val="24"/>
                <w:szCs w:val="24"/>
              </w:rPr>
            </w:pPr>
            <w:r>
              <w:rPr>
                <w:rFonts w:ascii="Century Gothic" w:hAnsi="Century Gothic"/>
                <w:sz w:val="24"/>
                <w:szCs w:val="24"/>
              </w:rPr>
              <w:t>embarrassment</w:t>
            </w:r>
          </w:p>
          <w:p w:rsidR="008D1D4D" w:rsidRDefault="008D1D4D" w:rsidP="00493B73">
            <w:pPr>
              <w:rPr>
                <w:rFonts w:ascii="Century Gothic" w:hAnsi="Century Gothic"/>
                <w:sz w:val="24"/>
                <w:szCs w:val="24"/>
              </w:rPr>
            </w:pPr>
            <w:r>
              <w:rPr>
                <w:rFonts w:ascii="Century Gothic" w:hAnsi="Century Gothic"/>
                <w:sz w:val="24"/>
                <w:szCs w:val="24"/>
              </w:rPr>
              <w:t>environmentally</w:t>
            </w:r>
          </w:p>
          <w:p w:rsidR="008D1D4D" w:rsidRDefault="008D1D4D" w:rsidP="00493B73">
            <w:pPr>
              <w:rPr>
                <w:rFonts w:ascii="Century Gothic" w:hAnsi="Century Gothic"/>
                <w:sz w:val="24"/>
                <w:szCs w:val="24"/>
              </w:rPr>
            </w:pPr>
            <w:r>
              <w:rPr>
                <w:rFonts w:ascii="Century Gothic" w:hAnsi="Century Gothic"/>
                <w:sz w:val="24"/>
                <w:szCs w:val="24"/>
              </w:rPr>
              <w:t>exaggeration</w:t>
            </w:r>
          </w:p>
          <w:p w:rsidR="008D1D4D" w:rsidRDefault="008D1D4D" w:rsidP="00493B73">
            <w:pPr>
              <w:rPr>
                <w:rFonts w:ascii="Century Gothic" w:hAnsi="Century Gothic"/>
                <w:sz w:val="24"/>
                <w:szCs w:val="24"/>
              </w:rPr>
            </w:pPr>
            <w:r>
              <w:rPr>
                <w:rFonts w:ascii="Century Gothic" w:hAnsi="Century Gothic"/>
                <w:sz w:val="24"/>
                <w:szCs w:val="24"/>
              </w:rPr>
              <w:t>foreign</w:t>
            </w:r>
          </w:p>
          <w:p w:rsidR="008D1D4D" w:rsidRDefault="008D1D4D" w:rsidP="00493B73">
            <w:pPr>
              <w:rPr>
                <w:rFonts w:ascii="Century Gothic" w:hAnsi="Century Gothic"/>
                <w:sz w:val="24"/>
                <w:szCs w:val="24"/>
              </w:rPr>
            </w:pPr>
            <w:r>
              <w:rPr>
                <w:rFonts w:ascii="Century Gothic" w:hAnsi="Century Gothic"/>
                <w:sz w:val="24"/>
                <w:szCs w:val="24"/>
              </w:rPr>
              <w:t>government</w:t>
            </w:r>
          </w:p>
          <w:p w:rsidR="008D1D4D" w:rsidRDefault="008D1D4D" w:rsidP="00493B73">
            <w:pPr>
              <w:rPr>
                <w:rFonts w:ascii="Century Gothic" w:hAnsi="Century Gothic"/>
                <w:sz w:val="24"/>
                <w:szCs w:val="24"/>
              </w:rPr>
            </w:pPr>
            <w:r>
              <w:rPr>
                <w:rFonts w:ascii="Century Gothic" w:hAnsi="Century Gothic"/>
                <w:sz w:val="24"/>
                <w:szCs w:val="24"/>
              </w:rPr>
              <w:t>guarantee</w:t>
            </w:r>
          </w:p>
          <w:p w:rsidR="008D1D4D" w:rsidRDefault="008D1D4D" w:rsidP="00493B73">
            <w:pPr>
              <w:rPr>
                <w:rFonts w:ascii="Century Gothic" w:hAnsi="Century Gothic"/>
                <w:sz w:val="24"/>
                <w:szCs w:val="24"/>
              </w:rPr>
            </w:pPr>
            <w:r>
              <w:rPr>
                <w:rFonts w:ascii="Century Gothic" w:hAnsi="Century Gothic"/>
                <w:sz w:val="24"/>
                <w:szCs w:val="24"/>
              </w:rPr>
              <w:t>harassed</w:t>
            </w:r>
          </w:p>
          <w:p w:rsidR="008D1D4D" w:rsidRDefault="008D1D4D" w:rsidP="00493B73">
            <w:pPr>
              <w:rPr>
                <w:rFonts w:ascii="Century Gothic" w:hAnsi="Century Gothic"/>
                <w:sz w:val="24"/>
                <w:szCs w:val="24"/>
              </w:rPr>
            </w:pPr>
            <w:r>
              <w:rPr>
                <w:rFonts w:ascii="Century Gothic" w:hAnsi="Century Gothic"/>
                <w:sz w:val="24"/>
                <w:szCs w:val="24"/>
              </w:rPr>
              <w:t>immediate</w:t>
            </w:r>
          </w:p>
          <w:p w:rsidR="008D1D4D" w:rsidRDefault="008D1D4D" w:rsidP="00493B73">
            <w:pPr>
              <w:rPr>
                <w:rFonts w:ascii="Century Gothic" w:hAnsi="Century Gothic"/>
                <w:sz w:val="24"/>
                <w:szCs w:val="24"/>
              </w:rPr>
            </w:pPr>
            <w:r>
              <w:rPr>
                <w:rFonts w:ascii="Century Gothic" w:hAnsi="Century Gothic"/>
                <w:sz w:val="24"/>
                <w:szCs w:val="24"/>
              </w:rPr>
              <w:t>mischievous</w:t>
            </w:r>
          </w:p>
          <w:p w:rsidR="008D1D4D" w:rsidRPr="001B31B2" w:rsidRDefault="008D1D4D" w:rsidP="00493B73">
            <w:pPr>
              <w:rPr>
                <w:rFonts w:ascii="Century Gothic" w:hAnsi="Century Gothic"/>
                <w:sz w:val="24"/>
                <w:szCs w:val="24"/>
              </w:rPr>
            </w:pPr>
          </w:p>
        </w:tc>
        <w:tc>
          <w:tcPr>
            <w:tcW w:w="1023" w:type="pct"/>
          </w:tcPr>
          <w:p w:rsidR="008D1D4D" w:rsidRPr="00D0706E" w:rsidRDefault="008D1D4D" w:rsidP="00493B73">
            <w:pPr>
              <w:rPr>
                <w:rFonts w:ascii="Century Gothic" w:hAnsi="Century Gothic"/>
                <w:sz w:val="24"/>
                <w:szCs w:val="24"/>
              </w:rPr>
            </w:pPr>
            <w:r w:rsidRPr="00D0706E">
              <w:rPr>
                <w:rFonts w:ascii="Century Gothic" w:hAnsi="Century Gothic"/>
                <w:sz w:val="24"/>
                <w:szCs w:val="24"/>
              </w:rPr>
              <w:t>unnecessary</w:t>
            </w:r>
          </w:p>
          <w:p w:rsidR="008D1D4D" w:rsidRPr="00D0706E" w:rsidRDefault="008D1D4D" w:rsidP="00493B73">
            <w:pPr>
              <w:rPr>
                <w:rFonts w:ascii="Century Gothic" w:hAnsi="Century Gothic"/>
                <w:sz w:val="24"/>
                <w:szCs w:val="24"/>
              </w:rPr>
            </w:pPr>
            <w:r>
              <w:rPr>
                <w:rFonts w:ascii="Century Gothic" w:hAnsi="Century Gothic"/>
                <w:sz w:val="24"/>
                <w:szCs w:val="24"/>
              </w:rPr>
              <w:t>suggestion</w:t>
            </w:r>
          </w:p>
          <w:p w:rsidR="008D1D4D" w:rsidRPr="00D0706E" w:rsidRDefault="008D1D4D" w:rsidP="00493B73">
            <w:pPr>
              <w:rPr>
                <w:rFonts w:ascii="Century Gothic" w:hAnsi="Century Gothic"/>
                <w:sz w:val="24"/>
                <w:szCs w:val="24"/>
              </w:rPr>
            </w:pPr>
            <w:r w:rsidRPr="00D0706E">
              <w:rPr>
                <w:rFonts w:ascii="Century Gothic" w:hAnsi="Century Gothic"/>
                <w:sz w:val="24"/>
                <w:szCs w:val="24"/>
              </w:rPr>
              <w:t>pronunciation</w:t>
            </w:r>
          </w:p>
          <w:p w:rsidR="008D1D4D" w:rsidRPr="00D0706E" w:rsidRDefault="008D1D4D" w:rsidP="00493B73">
            <w:pPr>
              <w:rPr>
                <w:rFonts w:ascii="Century Gothic" w:hAnsi="Century Gothic"/>
                <w:sz w:val="24"/>
                <w:szCs w:val="24"/>
              </w:rPr>
            </w:pPr>
            <w:r w:rsidRPr="00D0706E">
              <w:rPr>
                <w:rFonts w:ascii="Century Gothic" w:hAnsi="Century Gothic"/>
                <w:sz w:val="24"/>
                <w:szCs w:val="24"/>
              </w:rPr>
              <w:t>queue</w:t>
            </w:r>
          </w:p>
          <w:p w:rsidR="008D1D4D" w:rsidRPr="00D0706E" w:rsidRDefault="008D1D4D" w:rsidP="00493B73">
            <w:pPr>
              <w:rPr>
                <w:rFonts w:ascii="Century Gothic" w:hAnsi="Century Gothic"/>
                <w:sz w:val="24"/>
                <w:szCs w:val="24"/>
              </w:rPr>
            </w:pPr>
            <w:r w:rsidRPr="00D0706E">
              <w:rPr>
                <w:rFonts w:ascii="Century Gothic" w:hAnsi="Century Gothic"/>
                <w:sz w:val="24"/>
                <w:szCs w:val="24"/>
              </w:rPr>
              <w:t>recommendation</w:t>
            </w:r>
          </w:p>
          <w:p w:rsidR="008D1D4D" w:rsidRPr="00D0706E" w:rsidRDefault="008D1D4D" w:rsidP="00493B73">
            <w:pPr>
              <w:rPr>
                <w:rFonts w:ascii="Century Gothic" w:hAnsi="Century Gothic"/>
                <w:sz w:val="24"/>
                <w:szCs w:val="24"/>
              </w:rPr>
            </w:pPr>
            <w:r w:rsidRPr="00D0706E">
              <w:rPr>
                <w:rFonts w:ascii="Century Gothic" w:hAnsi="Century Gothic"/>
                <w:sz w:val="24"/>
                <w:szCs w:val="24"/>
              </w:rPr>
              <w:t>rhyme</w:t>
            </w:r>
          </w:p>
          <w:p w:rsidR="008D1D4D" w:rsidRPr="00D0706E" w:rsidRDefault="008D1D4D" w:rsidP="00493B73">
            <w:pPr>
              <w:rPr>
                <w:rFonts w:ascii="Century Gothic" w:hAnsi="Century Gothic"/>
                <w:sz w:val="24"/>
                <w:szCs w:val="24"/>
              </w:rPr>
            </w:pPr>
            <w:r w:rsidRPr="00D0706E">
              <w:rPr>
                <w:rFonts w:ascii="Century Gothic" w:hAnsi="Century Gothic"/>
                <w:sz w:val="24"/>
                <w:szCs w:val="24"/>
              </w:rPr>
              <w:t>rhythmic</w:t>
            </w:r>
          </w:p>
          <w:p w:rsidR="008D1D4D" w:rsidRPr="00D0706E" w:rsidRDefault="008D1D4D" w:rsidP="00493B73">
            <w:pPr>
              <w:rPr>
                <w:rFonts w:ascii="Century Gothic" w:hAnsi="Century Gothic"/>
                <w:sz w:val="24"/>
                <w:szCs w:val="24"/>
              </w:rPr>
            </w:pPr>
            <w:r w:rsidRPr="00D0706E">
              <w:rPr>
                <w:rFonts w:ascii="Century Gothic" w:hAnsi="Century Gothic"/>
                <w:sz w:val="24"/>
                <w:szCs w:val="24"/>
              </w:rPr>
              <w:t>secretary</w:t>
            </w:r>
          </w:p>
          <w:p w:rsidR="008D1D4D" w:rsidRPr="00D0706E" w:rsidRDefault="008D1D4D" w:rsidP="00493B73">
            <w:pPr>
              <w:rPr>
                <w:rFonts w:ascii="Century Gothic" w:hAnsi="Century Gothic"/>
                <w:sz w:val="24"/>
                <w:szCs w:val="24"/>
              </w:rPr>
            </w:pPr>
            <w:r w:rsidRPr="00D0706E">
              <w:rPr>
                <w:rFonts w:ascii="Century Gothic" w:hAnsi="Century Gothic"/>
                <w:sz w:val="24"/>
                <w:szCs w:val="24"/>
              </w:rPr>
              <w:t>sincerely</w:t>
            </w:r>
          </w:p>
          <w:p w:rsidR="008D1D4D" w:rsidRPr="00D0706E" w:rsidRDefault="008D1D4D" w:rsidP="00493B73">
            <w:pPr>
              <w:rPr>
                <w:rFonts w:ascii="Century Gothic" w:hAnsi="Century Gothic"/>
                <w:sz w:val="24"/>
                <w:szCs w:val="24"/>
              </w:rPr>
            </w:pPr>
            <w:r w:rsidRPr="00D0706E">
              <w:rPr>
                <w:rFonts w:ascii="Century Gothic" w:hAnsi="Century Gothic"/>
                <w:sz w:val="24"/>
                <w:szCs w:val="24"/>
              </w:rPr>
              <w:t>insufficient</w:t>
            </w:r>
          </w:p>
          <w:p w:rsidR="008D1D4D" w:rsidRPr="001B31B2" w:rsidRDefault="008D1D4D" w:rsidP="00493B73">
            <w:pPr>
              <w:rPr>
                <w:rFonts w:ascii="Century Gothic" w:hAnsi="Century Gothic"/>
                <w:sz w:val="24"/>
                <w:szCs w:val="24"/>
              </w:rPr>
            </w:pPr>
          </w:p>
        </w:tc>
        <w:tc>
          <w:tcPr>
            <w:tcW w:w="1022" w:type="pct"/>
          </w:tcPr>
          <w:p w:rsidR="00584D99" w:rsidRPr="00584D99" w:rsidRDefault="00584D99" w:rsidP="00584D99">
            <w:pPr>
              <w:rPr>
                <w:rFonts w:ascii="Century Gothic" w:hAnsi="Century Gothic"/>
                <w:sz w:val="24"/>
                <w:szCs w:val="24"/>
              </w:rPr>
            </w:pPr>
            <w:r w:rsidRPr="00584D99">
              <w:rPr>
                <w:rFonts w:ascii="Century Gothic" w:hAnsi="Century Gothic"/>
                <w:sz w:val="24"/>
                <w:szCs w:val="24"/>
              </w:rPr>
              <w:t>physically</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pronunciation</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recognise</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sincerely</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soldier</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systematically</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temperature</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twelfth</w:t>
            </w:r>
          </w:p>
          <w:p w:rsidR="00584D99" w:rsidRPr="00584D99" w:rsidRDefault="00584D99" w:rsidP="00584D99">
            <w:pPr>
              <w:rPr>
                <w:rFonts w:ascii="Century Gothic" w:hAnsi="Century Gothic"/>
                <w:sz w:val="24"/>
                <w:szCs w:val="24"/>
              </w:rPr>
            </w:pPr>
            <w:r w:rsidRPr="00584D99">
              <w:rPr>
                <w:rFonts w:ascii="Century Gothic" w:hAnsi="Century Gothic"/>
                <w:sz w:val="24"/>
                <w:szCs w:val="24"/>
              </w:rPr>
              <w:t>vehicle</w:t>
            </w:r>
          </w:p>
          <w:p w:rsidR="008D1D4D" w:rsidRPr="00D0706E" w:rsidRDefault="00584D99" w:rsidP="00584D99">
            <w:pPr>
              <w:rPr>
                <w:rFonts w:ascii="Century Gothic" w:hAnsi="Century Gothic"/>
                <w:sz w:val="24"/>
                <w:szCs w:val="24"/>
              </w:rPr>
            </w:pPr>
            <w:r w:rsidRPr="00584D99">
              <w:rPr>
                <w:rFonts w:ascii="Century Gothic" w:hAnsi="Century Gothic"/>
                <w:sz w:val="24"/>
                <w:szCs w:val="24"/>
              </w:rPr>
              <w:t>yacht</w:t>
            </w:r>
          </w:p>
        </w:tc>
        <w:tc>
          <w:tcPr>
            <w:tcW w:w="1022" w:type="pct"/>
          </w:tcPr>
          <w:p w:rsidR="00F33784" w:rsidRPr="00F33784" w:rsidRDefault="00F33784" w:rsidP="00F33784">
            <w:pPr>
              <w:rPr>
                <w:rFonts w:ascii="Century Gothic" w:hAnsi="Century Gothic"/>
                <w:sz w:val="24"/>
                <w:szCs w:val="24"/>
              </w:rPr>
            </w:pPr>
            <w:r w:rsidRPr="00F33784">
              <w:rPr>
                <w:rFonts w:ascii="Century Gothic" w:hAnsi="Century Gothic"/>
                <w:sz w:val="24"/>
                <w:szCs w:val="24"/>
              </w:rPr>
              <w:t>immeasurable</w:t>
            </w:r>
          </w:p>
          <w:p w:rsidR="00F33784" w:rsidRPr="00F33784" w:rsidRDefault="00F33784" w:rsidP="00F33784">
            <w:pPr>
              <w:rPr>
                <w:rFonts w:ascii="Century Gothic" w:hAnsi="Century Gothic"/>
                <w:sz w:val="24"/>
                <w:szCs w:val="24"/>
              </w:rPr>
            </w:pPr>
            <w:r w:rsidRPr="00F33784">
              <w:rPr>
                <w:rFonts w:ascii="Century Gothic" w:hAnsi="Century Gothic"/>
                <w:sz w:val="24"/>
                <w:szCs w:val="24"/>
              </w:rPr>
              <w:t xml:space="preserve">immobile </w:t>
            </w:r>
          </w:p>
          <w:p w:rsidR="00F33784" w:rsidRPr="00F33784" w:rsidRDefault="00F33784" w:rsidP="00F33784">
            <w:pPr>
              <w:rPr>
                <w:rFonts w:ascii="Century Gothic" w:hAnsi="Century Gothic"/>
                <w:sz w:val="24"/>
                <w:szCs w:val="24"/>
              </w:rPr>
            </w:pPr>
            <w:r w:rsidRPr="00F33784">
              <w:rPr>
                <w:rFonts w:ascii="Century Gothic" w:hAnsi="Century Gothic"/>
                <w:sz w:val="24"/>
                <w:szCs w:val="24"/>
              </w:rPr>
              <w:t>immoral</w:t>
            </w:r>
          </w:p>
          <w:p w:rsidR="00F33784" w:rsidRPr="00F33784" w:rsidRDefault="00F33784" w:rsidP="00F33784">
            <w:pPr>
              <w:rPr>
                <w:rFonts w:ascii="Century Gothic" w:hAnsi="Century Gothic"/>
                <w:sz w:val="24"/>
                <w:szCs w:val="24"/>
              </w:rPr>
            </w:pPr>
            <w:r w:rsidRPr="00F33784">
              <w:rPr>
                <w:rFonts w:ascii="Century Gothic" w:hAnsi="Century Gothic"/>
                <w:sz w:val="24"/>
                <w:szCs w:val="24"/>
              </w:rPr>
              <w:t xml:space="preserve">imperturbable inaccessible inadequate </w:t>
            </w:r>
          </w:p>
          <w:p w:rsidR="00F33784" w:rsidRPr="00F33784" w:rsidRDefault="00F33784" w:rsidP="00F33784">
            <w:pPr>
              <w:rPr>
                <w:rFonts w:ascii="Century Gothic" w:hAnsi="Century Gothic"/>
                <w:sz w:val="24"/>
                <w:szCs w:val="24"/>
              </w:rPr>
            </w:pPr>
            <w:r w:rsidRPr="00F33784">
              <w:rPr>
                <w:rFonts w:ascii="Century Gothic" w:hAnsi="Century Gothic"/>
                <w:sz w:val="24"/>
                <w:szCs w:val="24"/>
              </w:rPr>
              <w:t xml:space="preserve">inefficient </w:t>
            </w:r>
          </w:p>
          <w:p w:rsidR="00F33784" w:rsidRPr="00F33784" w:rsidRDefault="00F33784" w:rsidP="00F33784">
            <w:pPr>
              <w:rPr>
                <w:rFonts w:ascii="Century Gothic" w:hAnsi="Century Gothic"/>
                <w:sz w:val="24"/>
                <w:szCs w:val="24"/>
              </w:rPr>
            </w:pPr>
            <w:r w:rsidRPr="00F33784">
              <w:rPr>
                <w:rFonts w:ascii="Century Gothic" w:hAnsi="Century Gothic"/>
                <w:sz w:val="24"/>
                <w:szCs w:val="24"/>
              </w:rPr>
              <w:t xml:space="preserve">insincere </w:t>
            </w:r>
          </w:p>
          <w:p w:rsidR="00F33784" w:rsidRPr="00F33784" w:rsidRDefault="00F33784" w:rsidP="00F33784">
            <w:pPr>
              <w:rPr>
                <w:rFonts w:ascii="Century Gothic" w:hAnsi="Century Gothic"/>
                <w:sz w:val="24"/>
                <w:szCs w:val="24"/>
              </w:rPr>
            </w:pPr>
            <w:r w:rsidRPr="00F33784">
              <w:rPr>
                <w:rFonts w:ascii="Century Gothic" w:hAnsi="Century Gothic"/>
                <w:sz w:val="24"/>
                <w:szCs w:val="24"/>
              </w:rPr>
              <w:t xml:space="preserve">inedible </w:t>
            </w:r>
          </w:p>
          <w:p w:rsidR="008D1D4D" w:rsidRPr="00D0706E" w:rsidRDefault="00F33784" w:rsidP="00F33784">
            <w:pPr>
              <w:rPr>
                <w:rFonts w:ascii="Century Gothic" w:hAnsi="Century Gothic"/>
                <w:sz w:val="24"/>
                <w:szCs w:val="24"/>
              </w:rPr>
            </w:pPr>
            <w:r w:rsidRPr="00F33784">
              <w:rPr>
                <w:rFonts w:ascii="Century Gothic" w:hAnsi="Century Gothic"/>
                <w:sz w:val="24"/>
                <w:szCs w:val="24"/>
              </w:rPr>
              <w:t>irresponsible</w:t>
            </w: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sz w:val="24"/>
          <w:szCs w:val="24"/>
        </w:rPr>
      </w:pPr>
    </w:p>
    <w:sectPr w:rsidR="00221F24" w:rsidRP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209FA"/>
    <w:rsid w:val="000455D5"/>
    <w:rsid w:val="000A1287"/>
    <w:rsid w:val="000A1E5B"/>
    <w:rsid w:val="000F2606"/>
    <w:rsid w:val="00196D56"/>
    <w:rsid w:val="001B31B2"/>
    <w:rsid w:val="001B4376"/>
    <w:rsid w:val="001C23C4"/>
    <w:rsid w:val="001F4B96"/>
    <w:rsid w:val="00221F24"/>
    <w:rsid w:val="00244BC4"/>
    <w:rsid w:val="00262037"/>
    <w:rsid w:val="00330918"/>
    <w:rsid w:val="00407CBE"/>
    <w:rsid w:val="00493B73"/>
    <w:rsid w:val="004A6341"/>
    <w:rsid w:val="004B3F87"/>
    <w:rsid w:val="00545F42"/>
    <w:rsid w:val="005614BC"/>
    <w:rsid w:val="00581FF0"/>
    <w:rsid w:val="00584D99"/>
    <w:rsid w:val="005E718E"/>
    <w:rsid w:val="005E754E"/>
    <w:rsid w:val="005F15BA"/>
    <w:rsid w:val="005F39B9"/>
    <w:rsid w:val="00686994"/>
    <w:rsid w:val="007B0089"/>
    <w:rsid w:val="007C1FCB"/>
    <w:rsid w:val="007D0B22"/>
    <w:rsid w:val="00822F26"/>
    <w:rsid w:val="00823ACD"/>
    <w:rsid w:val="00837F29"/>
    <w:rsid w:val="00893A10"/>
    <w:rsid w:val="008A49B9"/>
    <w:rsid w:val="008D1D4D"/>
    <w:rsid w:val="009530D6"/>
    <w:rsid w:val="009813E9"/>
    <w:rsid w:val="00992A81"/>
    <w:rsid w:val="009D41AD"/>
    <w:rsid w:val="009D63A1"/>
    <w:rsid w:val="009E6209"/>
    <w:rsid w:val="009E77B6"/>
    <w:rsid w:val="009E7D05"/>
    <w:rsid w:val="00A173E7"/>
    <w:rsid w:val="00AA3B48"/>
    <w:rsid w:val="00B10276"/>
    <w:rsid w:val="00B558A5"/>
    <w:rsid w:val="00BC796C"/>
    <w:rsid w:val="00BE67A2"/>
    <w:rsid w:val="00C32F76"/>
    <w:rsid w:val="00C35620"/>
    <w:rsid w:val="00C77173"/>
    <w:rsid w:val="00C97954"/>
    <w:rsid w:val="00CC5446"/>
    <w:rsid w:val="00D100B8"/>
    <w:rsid w:val="00D45FF2"/>
    <w:rsid w:val="00D50693"/>
    <w:rsid w:val="00D66563"/>
    <w:rsid w:val="00DB0C47"/>
    <w:rsid w:val="00DC66F6"/>
    <w:rsid w:val="00DD5A5F"/>
    <w:rsid w:val="00E23104"/>
    <w:rsid w:val="00EA4B6C"/>
    <w:rsid w:val="00EC3C12"/>
    <w:rsid w:val="00ED2FF1"/>
    <w:rsid w:val="00F33784"/>
    <w:rsid w:val="00F3656B"/>
    <w:rsid w:val="00F5130A"/>
    <w:rsid w:val="00F701AF"/>
    <w:rsid w:val="00FB5E1E"/>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E516"/>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1f5727-de86-4297-b656-b1dc23d796ab">
      <Terms xmlns="http://schemas.microsoft.com/office/infopath/2007/PartnerControls"/>
    </lcf76f155ced4ddcb4097134ff3c332f>
    <TaxCatchAll xmlns="c9743668-3cf8-440b-9b5a-50aa548e34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5" ma:contentTypeDescription="Create a new document." ma:contentTypeScope="" ma:versionID="bcc1be96a76bf07df36368c93e4ff0a6">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63c5b203af6a769e614132560b337ad9"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EE8EF-67EB-4732-9EBF-AECC3F7595E5}">
  <ds:schemaRefs>
    <ds:schemaRef ds:uri="http://schemas.microsoft.com/office/2006/metadata/properties"/>
    <ds:schemaRef ds:uri="http://schemas.microsoft.com/office/infopath/2007/PartnerControls"/>
    <ds:schemaRef ds:uri="731f5727-de86-4297-b656-b1dc23d796ab"/>
    <ds:schemaRef ds:uri="c9743668-3cf8-440b-9b5a-50aa548e34bb"/>
  </ds:schemaRefs>
</ds:datastoreItem>
</file>

<file path=customXml/itemProps2.xml><?xml version="1.0" encoding="utf-8"?>
<ds:datastoreItem xmlns:ds="http://schemas.openxmlformats.org/officeDocument/2006/customXml" ds:itemID="{7F7F4D23-F77D-4E61-AEAB-E5860203A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5727-de86-4297-b656-b1dc23d796ab"/>
    <ds:schemaRef ds:uri="c9743668-3cf8-440b-9b5a-50aa548e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66686-7B76-40A1-8423-DBF1B8B45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Richardson</cp:lastModifiedBy>
  <cp:revision>19</cp:revision>
  <dcterms:created xsi:type="dcterms:W3CDTF">2023-02-04T14:19:00Z</dcterms:created>
  <dcterms:modified xsi:type="dcterms:W3CDTF">2024-02-17T12:37:00Z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0x010100D2BF064CCB282C49BE975CE2A20E2D60</vt:lpwstr>
  </property>
  <property fmtid="{D5CDD505-2E9C-101B-9397-08002B2CF9AE}" pid="3" name="MediaServiceImageTags">
    <vt:lpwstr/>
  </property>
</Properties>
</file>