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E0" w:rsidRDefault="003D05E0" w:rsidP="00E46BD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D786C" w:rsidRDefault="00E46BDD" w:rsidP="00E46BD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Dinglewell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Junior School</w:t>
      </w:r>
    </w:p>
    <w:p w:rsidR="00BD786C" w:rsidRPr="00BD786C" w:rsidRDefault="00404986" w:rsidP="00404986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Pupil Premium Report (2017/18</w:t>
      </w:r>
      <w:r w:rsidR="00BD786C" w:rsidRPr="00BD786C">
        <w:rPr>
          <w:rFonts w:ascii="Tahoma" w:hAnsi="Tahoma" w:cs="Tahoma"/>
          <w:b/>
          <w:sz w:val="28"/>
          <w:szCs w:val="28"/>
        </w:rPr>
        <w:t>)</w:t>
      </w:r>
    </w:p>
    <w:p w:rsidR="00BD786C" w:rsidRPr="00BD786C" w:rsidRDefault="00BD786C" w:rsidP="00BD786C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0993"/>
      </w:tblGrid>
      <w:tr w:rsidR="00BD786C" w:rsidRPr="00BD786C" w:rsidTr="0028420B">
        <w:tc>
          <w:tcPr>
            <w:tcW w:w="4644" w:type="dxa"/>
            <w:shd w:val="clear" w:color="auto" w:fill="FFFFFF" w:themeFill="background1"/>
          </w:tcPr>
          <w:p w:rsidR="00BD786C" w:rsidRPr="00BD786C" w:rsidRDefault="00BD786C" w:rsidP="0028420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786C">
              <w:rPr>
                <w:rFonts w:ascii="Tahoma" w:hAnsi="Tahoma" w:cs="Tahoma"/>
                <w:b/>
                <w:sz w:val="18"/>
                <w:szCs w:val="18"/>
              </w:rPr>
              <w:t>Summary of main barriers to learning for children eligible for Pupil Premium.</w:t>
            </w:r>
          </w:p>
        </w:tc>
        <w:tc>
          <w:tcPr>
            <w:tcW w:w="11057" w:type="dxa"/>
            <w:shd w:val="clear" w:color="auto" w:fill="FFFFFF" w:themeFill="background1"/>
          </w:tcPr>
          <w:p w:rsidR="00BD786C" w:rsidRPr="00BD786C" w:rsidRDefault="0019768A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Low achievement in</w:t>
            </w:r>
            <w:r w:rsidR="00BD786C" w:rsidRPr="00BD78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writing, </w:t>
            </w:r>
            <w:r w:rsidR="00BD786C" w:rsidRPr="00BD786C">
              <w:rPr>
                <w:rFonts w:ascii="Tahoma" w:hAnsi="Tahoma" w:cs="Tahoma"/>
                <w:sz w:val="18"/>
                <w:szCs w:val="18"/>
              </w:rPr>
              <w:t>reading, spelling and numeracy skills of some of our disadvantaged pupils</w:t>
            </w:r>
          </w:p>
          <w:p w:rsidR="00BD786C" w:rsidRPr="00BD786C" w:rsidRDefault="00BD786C" w:rsidP="0028420B">
            <w:p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>Low self-esteem and related social skills in identified pupils</w:t>
            </w:r>
          </w:p>
          <w:p w:rsidR="00BD786C" w:rsidRPr="00BD786C" w:rsidRDefault="00BD786C" w:rsidP="0028420B">
            <w:p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>Financial difficulties of disadvantaged families</w:t>
            </w:r>
          </w:p>
        </w:tc>
      </w:tr>
    </w:tbl>
    <w:p w:rsidR="00BD786C" w:rsidRPr="00BD786C" w:rsidRDefault="00BD786C" w:rsidP="00BD786C">
      <w:pPr>
        <w:spacing w:after="0"/>
        <w:rPr>
          <w:rFonts w:ascii="Tahoma" w:hAnsi="Tahoma" w:cs="Tahoma"/>
          <w:sz w:val="18"/>
          <w:szCs w:val="18"/>
        </w:rPr>
      </w:pPr>
    </w:p>
    <w:p w:rsidR="00BD786C" w:rsidRPr="00BD786C" w:rsidRDefault="00BD786C" w:rsidP="00BD786C">
      <w:pPr>
        <w:spacing w:after="0" w:line="240" w:lineRule="auto"/>
        <w:ind w:left="-142"/>
        <w:rPr>
          <w:rFonts w:ascii="Tahoma" w:hAnsi="Tahoma" w:cs="Tahoma"/>
          <w:b/>
          <w:i/>
          <w:sz w:val="18"/>
          <w:szCs w:val="18"/>
        </w:rPr>
      </w:pPr>
      <w:r w:rsidRPr="00BD786C">
        <w:rPr>
          <w:rFonts w:ascii="Tahoma" w:hAnsi="Tahoma" w:cs="Tahoma"/>
          <w:b/>
          <w:i/>
          <w:sz w:val="18"/>
          <w:szCs w:val="18"/>
        </w:rPr>
        <w:t xml:space="preserve">For the year 2016-2017, </w:t>
      </w:r>
      <w:r w:rsidR="009F0949">
        <w:rPr>
          <w:rFonts w:ascii="Tahoma" w:hAnsi="Tahoma" w:cs="Tahoma"/>
          <w:b/>
          <w:i/>
          <w:sz w:val="18"/>
          <w:szCs w:val="18"/>
        </w:rPr>
        <w:t>Dinglewell Junior School</w:t>
      </w:r>
      <w:r w:rsidRPr="00BD786C">
        <w:rPr>
          <w:rFonts w:ascii="Tahoma" w:hAnsi="Tahoma" w:cs="Tahoma"/>
          <w:b/>
          <w:i/>
          <w:sz w:val="18"/>
          <w:szCs w:val="18"/>
        </w:rPr>
        <w:t xml:space="preserve"> has been allocated £</w:t>
      </w:r>
      <w:r w:rsidR="0003590F">
        <w:rPr>
          <w:rFonts w:ascii="Tahoma" w:hAnsi="Tahoma" w:cs="Tahoma"/>
          <w:b/>
          <w:i/>
          <w:sz w:val="18"/>
          <w:szCs w:val="18"/>
        </w:rPr>
        <w:t>49,000</w:t>
      </w:r>
      <w:r w:rsidRPr="00BD786C">
        <w:rPr>
          <w:rFonts w:ascii="Tahoma" w:hAnsi="Tahoma" w:cs="Tahoma"/>
          <w:b/>
          <w:i/>
          <w:sz w:val="18"/>
          <w:szCs w:val="18"/>
        </w:rPr>
        <w:t xml:space="preserve"> for children who attract Pupil Premium funding.  This has been allocated as follows:</w:t>
      </w:r>
    </w:p>
    <w:p w:rsidR="00BD786C" w:rsidRPr="00BD786C" w:rsidRDefault="00BD786C" w:rsidP="00BD786C">
      <w:pPr>
        <w:spacing w:after="0" w:line="240" w:lineRule="auto"/>
        <w:ind w:left="-142"/>
        <w:rPr>
          <w:rFonts w:ascii="Tahoma" w:hAnsi="Tahoma" w:cs="Tahoma"/>
          <w:b/>
          <w:i/>
          <w:sz w:val="18"/>
          <w:szCs w:val="18"/>
        </w:rPr>
      </w:pPr>
    </w:p>
    <w:tbl>
      <w:tblPr>
        <w:tblStyle w:val="TableGrid"/>
        <w:tblW w:w="1516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4111"/>
        <w:gridCol w:w="4093"/>
        <w:gridCol w:w="1151"/>
        <w:gridCol w:w="1134"/>
        <w:gridCol w:w="1418"/>
      </w:tblGrid>
      <w:tr w:rsidR="002B5AD6" w:rsidRPr="00BD786C" w:rsidTr="00D44571">
        <w:tc>
          <w:tcPr>
            <w:tcW w:w="1560" w:type="dxa"/>
          </w:tcPr>
          <w:p w:rsidR="002B5AD6" w:rsidRPr="00BD786C" w:rsidRDefault="002B5AD6" w:rsidP="0028420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Desired Outcome</w:t>
            </w:r>
          </w:p>
        </w:tc>
        <w:tc>
          <w:tcPr>
            <w:tcW w:w="1701" w:type="dxa"/>
          </w:tcPr>
          <w:p w:rsidR="002B5AD6" w:rsidRPr="00BD786C" w:rsidRDefault="002B5AD6" w:rsidP="0028420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786C">
              <w:rPr>
                <w:rFonts w:ascii="Tahoma" w:hAnsi="Tahoma" w:cs="Tahoma"/>
                <w:b/>
                <w:sz w:val="18"/>
                <w:szCs w:val="18"/>
              </w:rPr>
              <w:t>Initiatives in 20</w:t>
            </w:r>
            <w:r w:rsidR="00773C20">
              <w:rPr>
                <w:rFonts w:ascii="Tahoma" w:hAnsi="Tahoma" w:cs="Tahoma"/>
                <w:b/>
                <w:sz w:val="18"/>
                <w:szCs w:val="18"/>
              </w:rPr>
              <w:t>17-18</w:t>
            </w:r>
          </w:p>
        </w:tc>
        <w:tc>
          <w:tcPr>
            <w:tcW w:w="4111" w:type="dxa"/>
          </w:tcPr>
          <w:p w:rsidR="002B5AD6" w:rsidRPr="00BD786C" w:rsidRDefault="002B5AD6" w:rsidP="0028420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Evidence and rational for choice</w:t>
            </w:r>
          </w:p>
        </w:tc>
        <w:tc>
          <w:tcPr>
            <w:tcW w:w="4093" w:type="dxa"/>
          </w:tcPr>
          <w:p w:rsidR="002B5AD6" w:rsidRPr="00BD786C" w:rsidRDefault="002B5AD6" w:rsidP="0028420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How will ensure it is implemented well?</w:t>
            </w:r>
          </w:p>
        </w:tc>
        <w:tc>
          <w:tcPr>
            <w:tcW w:w="1151" w:type="dxa"/>
          </w:tcPr>
          <w:p w:rsidR="002B5AD6" w:rsidRPr="00BD786C" w:rsidRDefault="002B5AD6" w:rsidP="0028420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Staff Lead</w:t>
            </w:r>
          </w:p>
        </w:tc>
        <w:tc>
          <w:tcPr>
            <w:tcW w:w="1134" w:type="dxa"/>
          </w:tcPr>
          <w:p w:rsidR="002B5AD6" w:rsidRDefault="002B5AD6" w:rsidP="0028420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Cost</w:t>
            </w:r>
          </w:p>
        </w:tc>
        <w:tc>
          <w:tcPr>
            <w:tcW w:w="1418" w:type="dxa"/>
          </w:tcPr>
          <w:p w:rsidR="002B5AD6" w:rsidRDefault="002B5AD6" w:rsidP="0028420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Review</w:t>
            </w:r>
          </w:p>
        </w:tc>
      </w:tr>
      <w:tr w:rsidR="002B5AD6" w:rsidRPr="00BD786C" w:rsidTr="00D44571">
        <w:tc>
          <w:tcPr>
            <w:tcW w:w="1560" w:type="dxa"/>
          </w:tcPr>
          <w:p w:rsidR="002B5AD6" w:rsidRDefault="00773C20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Standards and progress in Mathematics</w:t>
            </w:r>
            <w:r w:rsidR="002B5AD6">
              <w:rPr>
                <w:rFonts w:ascii="Tahoma" w:hAnsi="Tahoma" w:cs="Tahoma"/>
                <w:sz w:val="18"/>
                <w:szCs w:val="18"/>
              </w:rPr>
              <w:t xml:space="preserve"> is raised for PP children</w:t>
            </w:r>
          </w:p>
        </w:tc>
        <w:tc>
          <w:tcPr>
            <w:tcW w:w="1701" w:type="dxa"/>
          </w:tcPr>
          <w:p w:rsidR="002B5AD6" w:rsidRPr="00BD786C" w:rsidRDefault="00773C20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PPA staff employed to give DHT, HT and SENCO less teaching time to concentrate on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boostering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PP children</w:t>
            </w:r>
          </w:p>
        </w:tc>
        <w:tc>
          <w:tcPr>
            <w:tcW w:w="4111" w:type="dxa"/>
            <w:shd w:val="clear" w:color="auto" w:fill="FFFFFF" w:themeFill="background1"/>
          </w:tcPr>
          <w:p w:rsidR="00773C20" w:rsidRDefault="00773C20" w:rsidP="00773C2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Whole school da</w:t>
            </w:r>
            <w:r w:rsidR="00874D44">
              <w:rPr>
                <w:rFonts w:ascii="Tahoma" w:hAnsi="Tahoma" w:cs="Tahoma"/>
                <w:sz w:val="18"/>
                <w:szCs w:val="18"/>
              </w:rPr>
              <w:t xml:space="preserve">ta shows maths is a weaker area, especially in </w:t>
            </w:r>
            <w:r>
              <w:rPr>
                <w:rFonts w:ascii="Tahoma" w:hAnsi="Tahoma" w:cs="Tahoma"/>
                <w:sz w:val="18"/>
                <w:szCs w:val="18"/>
              </w:rPr>
              <w:t xml:space="preserve">Reasoning skills </w:t>
            </w:r>
          </w:p>
          <w:p w:rsidR="00773C20" w:rsidRPr="00BD786C" w:rsidRDefault="00773C20" w:rsidP="00773C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93" w:type="dxa"/>
          </w:tcPr>
          <w:p w:rsidR="002B5AD6" w:rsidRDefault="00773C20" w:rsidP="00BD786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maths groups in Year 6</w:t>
            </w:r>
          </w:p>
          <w:p w:rsidR="00773C20" w:rsidRPr="00BD786C" w:rsidRDefault="00773C20" w:rsidP="00BD786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DHT/maths coordinator working within both Year 5 and 6 to ensure progress in reasoning skills</w:t>
            </w:r>
          </w:p>
        </w:tc>
        <w:tc>
          <w:tcPr>
            <w:tcW w:w="1151" w:type="dxa"/>
          </w:tcPr>
          <w:p w:rsidR="009F0949" w:rsidRDefault="009F0949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HT </w:t>
            </w:r>
          </w:p>
          <w:p w:rsidR="00773C20" w:rsidRPr="00BD786C" w:rsidRDefault="00773C20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DHT</w:t>
            </w:r>
          </w:p>
        </w:tc>
        <w:tc>
          <w:tcPr>
            <w:tcW w:w="1134" w:type="dxa"/>
          </w:tcPr>
          <w:p w:rsidR="002B5AD6" w:rsidRPr="00BD786C" w:rsidRDefault="00773C20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£4067</w:t>
            </w:r>
          </w:p>
        </w:tc>
        <w:tc>
          <w:tcPr>
            <w:tcW w:w="1418" w:type="dxa"/>
          </w:tcPr>
          <w:p w:rsidR="00C833AA" w:rsidRDefault="00C833AA" w:rsidP="00C833A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Maths progress good </w:t>
            </w:r>
          </w:p>
          <w:p w:rsidR="00C833AA" w:rsidRDefault="00C833AA" w:rsidP="00C833A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Year 6 - Out of 85 Level 2/3 children only 6% did not achieve EXS with 1 L1 at KS1 also achieving EXS.</w:t>
            </w:r>
          </w:p>
          <w:p w:rsidR="00A04D9E" w:rsidRPr="00BD786C" w:rsidRDefault="00C833AA" w:rsidP="00C833A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Year 5 - 74 children L2/3 at KS1 are at least EXS. 12 still working towards</w:t>
            </w:r>
          </w:p>
        </w:tc>
      </w:tr>
      <w:tr w:rsidR="002B5AD6" w:rsidRPr="00BD786C" w:rsidTr="00D44571">
        <w:tc>
          <w:tcPr>
            <w:tcW w:w="1560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Standards and progress in Maths is raised for PP children</w:t>
            </w:r>
          </w:p>
        </w:tc>
        <w:tc>
          <w:tcPr>
            <w:tcW w:w="1701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 xml:space="preserve">Employment of one-to-one </w:t>
            </w:r>
            <w:r>
              <w:rPr>
                <w:rFonts w:ascii="Tahoma" w:hAnsi="Tahoma" w:cs="Tahoma"/>
                <w:sz w:val="18"/>
                <w:szCs w:val="18"/>
              </w:rPr>
              <w:t>tuition for maths</w:t>
            </w:r>
          </w:p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Boost Maths skills for disadvantaged children out of school hours</w:t>
            </w:r>
          </w:p>
        </w:tc>
        <w:tc>
          <w:tcPr>
            <w:tcW w:w="4093" w:type="dxa"/>
            <w:shd w:val="clear" w:color="auto" w:fill="FFFFFF" w:themeFill="background1"/>
          </w:tcPr>
          <w:p w:rsidR="002B5AD6" w:rsidRDefault="002B5AD6" w:rsidP="00BD786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 assessments</w:t>
            </w:r>
          </w:p>
          <w:p w:rsidR="002B5AD6" w:rsidRDefault="002B5AD6" w:rsidP="00BD786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Assessment tracking</w:t>
            </w:r>
          </w:p>
          <w:p w:rsidR="002B5AD6" w:rsidRPr="00BD786C" w:rsidRDefault="002B5AD6" w:rsidP="00BD786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Raised confidence in the children</w:t>
            </w:r>
          </w:p>
        </w:tc>
        <w:tc>
          <w:tcPr>
            <w:tcW w:w="1151" w:type="dxa"/>
          </w:tcPr>
          <w:p w:rsidR="009F0949" w:rsidRPr="00BD786C" w:rsidRDefault="009F0949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DHT</w:t>
            </w:r>
          </w:p>
        </w:tc>
        <w:tc>
          <w:tcPr>
            <w:tcW w:w="1134" w:type="dxa"/>
          </w:tcPr>
          <w:p w:rsidR="002B5AD6" w:rsidRPr="00BD786C" w:rsidRDefault="00775802" w:rsidP="0077580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£4,725</w:t>
            </w:r>
          </w:p>
        </w:tc>
        <w:tc>
          <w:tcPr>
            <w:tcW w:w="1418" w:type="dxa"/>
          </w:tcPr>
          <w:p w:rsidR="00C833AA" w:rsidRDefault="00C833AA" w:rsidP="00C833A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Standards raised</w:t>
            </w:r>
          </w:p>
          <w:p w:rsidR="00A04D9E" w:rsidRPr="00BD786C" w:rsidRDefault="00C833AA" w:rsidP="00C833A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88% (7/8) children achieved At or above expectation</w:t>
            </w:r>
          </w:p>
        </w:tc>
      </w:tr>
      <w:tr w:rsidR="002B5AD6" w:rsidRPr="00BD786C" w:rsidTr="00D44571">
        <w:tc>
          <w:tcPr>
            <w:tcW w:w="1560" w:type="dxa"/>
          </w:tcPr>
          <w:p w:rsidR="002B5AD6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Standards and progress for PP children is</w:t>
            </w:r>
            <w:r w:rsidR="00ED0FD1">
              <w:rPr>
                <w:rFonts w:ascii="Tahoma" w:hAnsi="Tahoma" w:cs="Tahoma"/>
                <w:sz w:val="18"/>
                <w:szCs w:val="18"/>
              </w:rPr>
              <w:t xml:space="preserve"> raised.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B5AD6" w:rsidRDefault="00775802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 time teacher as Pupil Premium Champion leading</w:t>
            </w:r>
            <w:r w:rsidR="002B5AD6">
              <w:rPr>
                <w:rFonts w:ascii="Tahoma" w:hAnsi="Tahoma" w:cs="Tahoma"/>
                <w:sz w:val="18"/>
                <w:szCs w:val="18"/>
              </w:rPr>
              <w:t xml:space="preserve"> support/</w:t>
            </w:r>
            <w:r w:rsidR="002B5AD6" w:rsidRPr="00BD78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5AD6">
              <w:rPr>
                <w:rFonts w:ascii="Tahoma" w:hAnsi="Tahoma" w:cs="Tahoma"/>
                <w:sz w:val="18"/>
                <w:szCs w:val="18"/>
              </w:rPr>
              <w:t>intervention groups for English and N</w:t>
            </w:r>
            <w:r w:rsidR="002B5AD6" w:rsidRPr="00BD786C">
              <w:rPr>
                <w:rFonts w:ascii="Tahoma" w:hAnsi="Tahoma" w:cs="Tahoma"/>
                <w:sz w:val="18"/>
                <w:szCs w:val="18"/>
              </w:rPr>
              <w:t>umeracy.</w:t>
            </w:r>
          </w:p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2B5AD6" w:rsidRPr="00BD786C" w:rsidRDefault="002B5AD6" w:rsidP="000575CF">
            <w:p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 xml:space="preserve">To enhance the </w:t>
            </w:r>
            <w:r>
              <w:rPr>
                <w:rFonts w:ascii="Tahoma" w:hAnsi="Tahoma" w:cs="Tahoma"/>
                <w:sz w:val="18"/>
                <w:szCs w:val="18"/>
              </w:rPr>
              <w:t>English and Maths</w:t>
            </w:r>
            <w:r w:rsidRPr="00BD786C">
              <w:rPr>
                <w:rFonts w:ascii="Tahoma" w:hAnsi="Tahoma" w:cs="Tahoma"/>
                <w:sz w:val="18"/>
                <w:szCs w:val="18"/>
              </w:rPr>
              <w:t xml:space="preserve"> skills of children who attract pupil Premium funding and develop and increased sense of confidence and independence when attempting tasks.</w:t>
            </w:r>
          </w:p>
        </w:tc>
        <w:tc>
          <w:tcPr>
            <w:tcW w:w="4093" w:type="dxa"/>
          </w:tcPr>
          <w:p w:rsidR="002B5AD6" w:rsidRPr="00BD786C" w:rsidRDefault="002B5AD6" w:rsidP="00BD786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>Whole School Provision Map</w:t>
            </w:r>
          </w:p>
          <w:p w:rsidR="002B5AD6" w:rsidRPr="00BD786C" w:rsidRDefault="002B5AD6" w:rsidP="00BD786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>Assessment information.</w:t>
            </w:r>
          </w:p>
        </w:tc>
        <w:tc>
          <w:tcPr>
            <w:tcW w:w="1151" w:type="dxa"/>
          </w:tcPr>
          <w:p w:rsidR="009F0949" w:rsidRDefault="009F0949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HT</w:t>
            </w:r>
          </w:p>
          <w:p w:rsidR="009F0949" w:rsidRPr="00BD786C" w:rsidRDefault="009F0949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Pupil premium champion</w:t>
            </w:r>
          </w:p>
        </w:tc>
        <w:tc>
          <w:tcPr>
            <w:tcW w:w="1134" w:type="dxa"/>
          </w:tcPr>
          <w:p w:rsidR="002B5AD6" w:rsidRPr="00BD786C" w:rsidRDefault="00773C20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£</w:t>
            </w:r>
            <w:r w:rsidR="009F0949">
              <w:rPr>
                <w:rFonts w:ascii="Tahoma" w:hAnsi="Tahoma" w:cs="Tahoma"/>
                <w:sz w:val="18"/>
                <w:szCs w:val="18"/>
              </w:rPr>
              <w:t>17</w:t>
            </w:r>
            <w:r w:rsidR="00E46BDD">
              <w:rPr>
                <w:rFonts w:ascii="Tahoma" w:hAnsi="Tahoma" w:cs="Tahoma"/>
                <w:sz w:val="18"/>
                <w:szCs w:val="18"/>
              </w:rPr>
              <w:t>,000</w:t>
            </w:r>
          </w:p>
        </w:tc>
        <w:tc>
          <w:tcPr>
            <w:tcW w:w="1418" w:type="dxa"/>
          </w:tcPr>
          <w:p w:rsidR="002B5AD6" w:rsidRPr="00BD786C" w:rsidRDefault="00C833AA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Assessment info shows progress good for PP children in Years 3-5</w:t>
            </w:r>
          </w:p>
        </w:tc>
      </w:tr>
      <w:tr w:rsidR="00773C20" w:rsidRPr="00BD786C" w:rsidTr="00D44571">
        <w:tc>
          <w:tcPr>
            <w:tcW w:w="1560" w:type="dxa"/>
          </w:tcPr>
          <w:p w:rsidR="00773C20" w:rsidRDefault="00773C20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Resources for PP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children </w:t>
            </w:r>
          </w:p>
        </w:tc>
        <w:tc>
          <w:tcPr>
            <w:tcW w:w="1701" w:type="dxa"/>
          </w:tcPr>
          <w:p w:rsidR="00773C20" w:rsidRDefault="00773C20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 </w:t>
            </w:r>
            <w:r w:rsidR="0003590F">
              <w:rPr>
                <w:rFonts w:ascii="Tahoma" w:hAnsi="Tahoma" w:cs="Tahoma"/>
                <w:sz w:val="18"/>
                <w:szCs w:val="18"/>
              </w:rPr>
              <w:t xml:space="preserve">Study books CGP </w:t>
            </w:r>
            <w:r w:rsidR="0003590F">
              <w:rPr>
                <w:rFonts w:ascii="Tahoma" w:hAnsi="Tahoma" w:cs="Tahoma"/>
                <w:sz w:val="18"/>
                <w:szCs w:val="18"/>
              </w:rPr>
              <w:lastRenderedPageBreak/>
              <w:t>and Collins</w:t>
            </w:r>
          </w:p>
          <w:p w:rsidR="0003590F" w:rsidRDefault="0003590F" w:rsidP="002842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773C20" w:rsidRDefault="00404986" w:rsidP="000575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Disadvantaged children are not receiving </w:t>
            </w:r>
            <w:r w:rsidR="00D44571">
              <w:rPr>
                <w:rFonts w:ascii="Tahoma" w:hAnsi="Tahoma" w:cs="Tahoma"/>
                <w:sz w:val="18"/>
                <w:szCs w:val="18"/>
              </w:rPr>
              <w:t xml:space="preserve">as </w:t>
            </w:r>
            <w:r w:rsidR="00D44571">
              <w:rPr>
                <w:rFonts w:ascii="Tahoma" w:hAnsi="Tahoma" w:cs="Tahoma"/>
                <w:sz w:val="18"/>
                <w:szCs w:val="18"/>
              </w:rPr>
              <w:lastRenderedPageBreak/>
              <w:t xml:space="preserve">much </w:t>
            </w:r>
            <w:r>
              <w:rPr>
                <w:rFonts w:ascii="Tahoma" w:hAnsi="Tahoma" w:cs="Tahoma"/>
                <w:sz w:val="18"/>
                <w:szCs w:val="18"/>
              </w:rPr>
              <w:t>home sup</w:t>
            </w:r>
            <w:r w:rsidR="00D44571">
              <w:rPr>
                <w:rFonts w:ascii="Tahoma" w:hAnsi="Tahoma" w:cs="Tahoma"/>
                <w:sz w:val="18"/>
                <w:szCs w:val="18"/>
              </w:rPr>
              <w:t xml:space="preserve">port in reading, writing, </w:t>
            </w:r>
            <w:proofErr w:type="gramStart"/>
            <w:r w:rsidR="00D44571">
              <w:rPr>
                <w:rFonts w:ascii="Tahoma" w:hAnsi="Tahoma" w:cs="Tahoma"/>
                <w:sz w:val="18"/>
                <w:szCs w:val="18"/>
              </w:rPr>
              <w:t>maths</w:t>
            </w:r>
            <w:proofErr w:type="gramEnd"/>
            <w:r w:rsidR="00D44571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44571" w:rsidRPr="00BD786C" w:rsidRDefault="00D44571" w:rsidP="000575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Study books are offered to all year 6 children but we provide study books for PP children with no cost.</w:t>
            </w:r>
          </w:p>
        </w:tc>
        <w:tc>
          <w:tcPr>
            <w:tcW w:w="4093" w:type="dxa"/>
          </w:tcPr>
          <w:p w:rsidR="00404986" w:rsidRPr="00BD786C" w:rsidRDefault="00404986" w:rsidP="00BD786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Study books distributed to PP children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and talked through with parents</w:t>
            </w:r>
          </w:p>
        </w:tc>
        <w:tc>
          <w:tcPr>
            <w:tcW w:w="1151" w:type="dxa"/>
          </w:tcPr>
          <w:p w:rsidR="00773C20" w:rsidRDefault="0003590F" w:rsidP="0003590F">
            <w:pPr>
              <w:tabs>
                <w:tab w:val="left" w:pos="61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DHT</w:t>
            </w:r>
          </w:p>
        </w:tc>
        <w:tc>
          <w:tcPr>
            <w:tcW w:w="1134" w:type="dxa"/>
          </w:tcPr>
          <w:p w:rsidR="00773C20" w:rsidRDefault="00CB44E7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£</w:t>
            </w:r>
            <w:r w:rsidR="00D44571"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1418" w:type="dxa"/>
          </w:tcPr>
          <w:p w:rsidR="00773C20" w:rsidRPr="00BD786C" w:rsidRDefault="00C833AA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Study books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purchased and used in booster and given to take home</w:t>
            </w:r>
          </w:p>
        </w:tc>
      </w:tr>
      <w:tr w:rsidR="00773C20" w:rsidRPr="00BD786C" w:rsidTr="00D44571">
        <w:tc>
          <w:tcPr>
            <w:tcW w:w="1560" w:type="dxa"/>
          </w:tcPr>
          <w:p w:rsidR="00773C20" w:rsidRDefault="00773C20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Pastoral support for emotional wellbeing of disadvantaged children</w:t>
            </w:r>
          </w:p>
        </w:tc>
        <w:tc>
          <w:tcPr>
            <w:tcW w:w="1701" w:type="dxa"/>
          </w:tcPr>
          <w:p w:rsidR="00773C20" w:rsidRDefault="00773C20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PIM full time</w:t>
            </w:r>
          </w:p>
        </w:tc>
        <w:tc>
          <w:tcPr>
            <w:tcW w:w="4111" w:type="dxa"/>
            <w:shd w:val="clear" w:color="auto" w:fill="FFFFFF" w:themeFill="background1"/>
          </w:tcPr>
          <w:p w:rsidR="00773C20" w:rsidRPr="00BD786C" w:rsidRDefault="00404986" w:rsidP="000575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Noted that a high percentage of PP children have emotional and social needs that create barriers to learning.</w:t>
            </w:r>
          </w:p>
        </w:tc>
        <w:tc>
          <w:tcPr>
            <w:tcW w:w="4093" w:type="dxa"/>
          </w:tcPr>
          <w:p w:rsidR="00773C20" w:rsidRPr="00BD786C" w:rsidRDefault="00404986" w:rsidP="00BD786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PIM now full time in school</w:t>
            </w:r>
          </w:p>
        </w:tc>
        <w:tc>
          <w:tcPr>
            <w:tcW w:w="1151" w:type="dxa"/>
          </w:tcPr>
          <w:p w:rsidR="00773C20" w:rsidRDefault="0003590F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HT</w:t>
            </w:r>
          </w:p>
        </w:tc>
        <w:tc>
          <w:tcPr>
            <w:tcW w:w="1134" w:type="dxa"/>
          </w:tcPr>
          <w:p w:rsidR="00773C20" w:rsidRDefault="00773C20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£16,170</w:t>
            </w:r>
          </w:p>
        </w:tc>
        <w:tc>
          <w:tcPr>
            <w:tcW w:w="1418" w:type="dxa"/>
          </w:tcPr>
          <w:p w:rsidR="00773C20" w:rsidRPr="00BD786C" w:rsidRDefault="00C833AA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This continues </w:t>
            </w:r>
          </w:p>
        </w:tc>
      </w:tr>
      <w:tr w:rsidR="0003590F" w:rsidRPr="00BD786C" w:rsidTr="00D44571">
        <w:tc>
          <w:tcPr>
            <w:tcW w:w="1560" w:type="dxa"/>
          </w:tcPr>
          <w:p w:rsidR="0003590F" w:rsidRDefault="0003590F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Emotional health and wellbeing support (outside agency)</w:t>
            </w:r>
          </w:p>
        </w:tc>
        <w:tc>
          <w:tcPr>
            <w:tcW w:w="1701" w:type="dxa"/>
          </w:tcPr>
          <w:p w:rsidR="0003590F" w:rsidRDefault="0003590F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Chance to change working with children for 10 weeks </w:t>
            </w:r>
          </w:p>
        </w:tc>
        <w:tc>
          <w:tcPr>
            <w:tcW w:w="4111" w:type="dxa"/>
            <w:shd w:val="clear" w:color="auto" w:fill="FFFFFF" w:themeFill="background1"/>
          </w:tcPr>
          <w:p w:rsidR="0003590F" w:rsidRDefault="0003590F" w:rsidP="000575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Children need to be emotionally ready to learn</w:t>
            </w:r>
          </w:p>
          <w:p w:rsidR="0003590F" w:rsidRDefault="0003590F" w:rsidP="000575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Reduce exclusions for PP children</w:t>
            </w:r>
          </w:p>
        </w:tc>
        <w:tc>
          <w:tcPr>
            <w:tcW w:w="4093" w:type="dxa"/>
          </w:tcPr>
          <w:p w:rsidR="0003590F" w:rsidRDefault="0003590F" w:rsidP="00BD786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PIM will oversee programme </w:t>
            </w:r>
          </w:p>
        </w:tc>
        <w:tc>
          <w:tcPr>
            <w:tcW w:w="1151" w:type="dxa"/>
          </w:tcPr>
          <w:p w:rsidR="0003590F" w:rsidRDefault="00956BB7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PIM</w:t>
            </w:r>
          </w:p>
        </w:tc>
        <w:tc>
          <w:tcPr>
            <w:tcW w:w="1134" w:type="dxa"/>
          </w:tcPr>
          <w:p w:rsidR="0003590F" w:rsidRDefault="0003590F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£2000</w:t>
            </w:r>
          </w:p>
        </w:tc>
        <w:tc>
          <w:tcPr>
            <w:tcW w:w="1418" w:type="dxa"/>
          </w:tcPr>
          <w:p w:rsidR="0003590F" w:rsidRPr="00BD786C" w:rsidRDefault="00C833AA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Invaluable resources and continuing next year</w:t>
            </w:r>
          </w:p>
        </w:tc>
      </w:tr>
      <w:tr w:rsidR="002B5AD6" w:rsidRPr="00BD786C" w:rsidTr="00D44571">
        <w:tc>
          <w:tcPr>
            <w:tcW w:w="1560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 year 6 children have opportunity to attend residential trip.</w:t>
            </w:r>
          </w:p>
        </w:tc>
        <w:tc>
          <w:tcPr>
            <w:tcW w:w="1701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Funding for residential visit</w:t>
            </w:r>
          </w:p>
        </w:tc>
        <w:tc>
          <w:tcPr>
            <w:tcW w:w="4111" w:type="dxa"/>
            <w:shd w:val="clear" w:color="auto" w:fill="FFFFFF" w:themeFill="background1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 xml:space="preserve">To ensure </w:t>
            </w:r>
            <w:r w:rsidRPr="00BD786C">
              <w:rPr>
                <w:rFonts w:ascii="Tahoma" w:hAnsi="Tahoma" w:cs="Tahoma"/>
                <w:i/>
                <w:sz w:val="18"/>
                <w:szCs w:val="18"/>
              </w:rPr>
              <w:t>all</w:t>
            </w:r>
            <w:r w:rsidRPr="00BD786C">
              <w:rPr>
                <w:rFonts w:ascii="Tahoma" w:hAnsi="Tahoma" w:cs="Tahoma"/>
                <w:sz w:val="18"/>
                <w:szCs w:val="18"/>
              </w:rPr>
              <w:t xml:space="preserve"> children are given the same opportunities to access extra-curricular activities as their peers.</w:t>
            </w:r>
          </w:p>
        </w:tc>
        <w:tc>
          <w:tcPr>
            <w:tcW w:w="4093" w:type="dxa"/>
          </w:tcPr>
          <w:p w:rsidR="002B5AD6" w:rsidRDefault="002B5AD6" w:rsidP="00BD786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>Monitoring of participation in school trips and other extra-curricular activities</w:t>
            </w:r>
          </w:p>
          <w:p w:rsidR="00F44A6B" w:rsidRPr="00BD786C" w:rsidRDefault="00F44A6B" w:rsidP="00BD786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Offer of a subsidy for Year 6 residential.</w:t>
            </w:r>
          </w:p>
        </w:tc>
        <w:tc>
          <w:tcPr>
            <w:tcW w:w="1151" w:type="dxa"/>
          </w:tcPr>
          <w:p w:rsidR="002B5AD6" w:rsidRPr="00BD786C" w:rsidRDefault="009F0949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HT</w:t>
            </w:r>
          </w:p>
        </w:tc>
        <w:tc>
          <w:tcPr>
            <w:tcW w:w="1134" w:type="dxa"/>
          </w:tcPr>
          <w:p w:rsidR="002B5AD6" w:rsidRPr="00956BB7" w:rsidRDefault="00CB44E7" w:rsidP="0028420B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2,400</w:t>
            </w:r>
          </w:p>
        </w:tc>
        <w:tc>
          <w:tcPr>
            <w:tcW w:w="1418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5AD6" w:rsidRPr="00BD786C" w:rsidTr="00D44571">
        <w:tc>
          <w:tcPr>
            <w:tcW w:w="1560" w:type="dxa"/>
          </w:tcPr>
          <w:p w:rsidR="002B5AD6" w:rsidRPr="00BD786C" w:rsidRDefault="00F44A6B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Disadvantage children have opportunity for free milk every day.</w:t>
            </w:r>
          </w:p>
        </w:tc>
        <w:tc>
          <w:tcPr>
            <w:tcW w:w="1701" w:type="dxa"/>
          </w:tcPr>
          <w:p w:rsidR="002B5AD6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Cool Milk</w:t>
            </w:r>
          </w:p>
          <w:p w:rsidR="002B5AD6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2B5AD6" w:rsidRPr="00BD786C" w:rsidRDefault="009F0949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Provide milk daily</w:t>
            </w:r>
          </w:p>
        </w:tc>
        <w:tc>
          <w:tcPr>
            <w:tcW w:w="4093" w:type="dxa"/>
          </w:tcPr>
          <w:p w:rsidR="002B5AD6" w:rsidRPr="00F44A6B" w:rsidRDefault="002B5AD6" w:rsidP="00F44A6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1" w:type="dxa"/>
          </w:tcPr>
          <w:p w:rsidR="002B5AD6" w:rsidRPr="00BD786C" w:rsidRDefault="009F0949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HT</w:t>
            </w:r>
          </w:p>
        </w:tc>
        <w:tc>
          <w:tcPr>
            <w:tcW w:w="1134" w:type="dxa"/>
          </w:tcPr>
          <w:p w:rsidR="0074076C" w:rsidRDefault="006B2BF8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£560</w:t>
            </w:r>
          </w:p>
          <w:p w:rsidR="0074076C" w:rsidRDefault="0074076C" w:rsidP="0074076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B5AD6" w:rsidRPr="0074076C" w:rsidRDefault="002B5AD6" w:rsidP="007407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076C" w:rsidRPr="00BD786C" w:rsidTr="00D44571">
        <w:tc>
          <w:tcPr>
            <w:tcW w:w="1560" w:type="dxa"/>
          </w:tcPr>
          <w:p w:rsidR="0074076C" w:rsidRDefault="0074076C" w:rsidP="0074076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raise self-esteem.</w:t>
            </w:r>
          </w:p>
          <w:p w:rsidR="0074076C" w:rsidRDefault="0074076C" w:rsidP="0074076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have wider opportunities in school and increase participation.</w:t>
            </w:r>
          </w:p>
          <w:p w:rsidR="00D44571" w:rsidRPr="0074076C" w:rsidRDefault="00D44571" w:rsidP="0074076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 improve behaviour </w:t>
            </w:r>
          </w:p>
        </w:tc>
        <w:tc>
          <w:tcPr>
            <w:tcW w:w="1701" w:type="dxa"/>
          </w:tcPr>
          <w:p w:rsidR="0074076C" w:rsidRDefault="0074076C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afternoon a week spent on Collaborative artwork with a visiting artist</w:t>
            </w:r>
          </w:p>
        </w:tc>
        <w:tc>
          <w:tcPr>
            <w:tcW w:w="4111" w:type="dxa"/>
            <w:shd w:val="clear" w:color="auto" w:fill="FFFFFF" w:themeFill="background1"/>
          </w:tcPr>
          <w:p w:rsidR="0074076C" w:rsidRDefault="0074076C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Many of our PP children find the academic side of school difficult and this is an opportunities for PP children to work collaboratively and feel a sense of achievement with an artist.</w:t>
            </w:r>
          </w:p>
          <w:p w:rsidR="0074076C" w:rsidRDefault="0074076C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also hope it will</w:t>
            </w:r>
            <w:r w:rsidR="00D44571">
              <w:rPr>
                <w:rFonts w:ascii="Tahoma" w:hAnsi="Tahoma" w:cs="Tahoma"/>
                <w:sz w:val="18"/>
                <w:szCs w:val="18"/>
              </w:rPr>
              <w:t xml:space="preserve"> help to improve behaviour as something to work towards and look forward to.</w:t>
            </w:r>
          </w:p>
        </w:tc>
        <w:tc>
          <w:tcPr>
            <w:tcW w:w="4093" w:type="dxa"/>
          </w:tcPr>
          <w:p w:rsidR="0074076C" w:rsidRDefault="00D44571" w:rsidP="00D4457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HT will monitor the group working with the artist.</w:t>
            </w:r>
          </w:p>
          <w:p w:rsidR="00D44571" w:rsidRDefault="00D44571" w:rsidP="00D4457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Behaviour incidents will decrease with certain children</w:t>
            </w:r>
          </w:p>
          <w:p w:rsidR="00D44571" w:rsidRPr="00D44571" w:rsidRDefault="00D44571" w:rsidP="00D4457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Self-esteem will improve (gauged by talking to the children)</w:t>
            </w:r>
          </w:p>
        </w:tc>
        <w:tc>
          <w:tcPr>
            <w:tcW w:w="1151" w:type="dxa"/>
          </w:tcPr>
          <w:p w:rsidR="0074076C" w:rsidRDefault="00D44571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HT</w:t>
            </w:r>
          </w:p>
        </w:tc>
        <w:tc>
          <w:tcPr>
            <w:tcW w:w="1134" w:type="dxa"/>
          </w:tcPr>
          <w:p w:rsidR="0074076C" w:rsidRDefault="0074076C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£1500</w:t>
            </w:r>
          </w:p>
        </w:tc>
        <w:tc>
          <w:tcPr>
            <w:tcW w:w="1418" w:type="dxa"/>
          </w:tcPr>
          <w:p w:rsidR="0074076C" w:rsidRPr="00BD786C" w:rsidRDefault="00C833AA" w:rsidP="00C833A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Valuable time spent working with artist.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Artistnoted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raised self-esteem and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self worth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as project continued </w:t>
            </w:r>
            <w:bookmarkStart w:id="0" w:name="_GoBack"/>
            <w:bookmarkEnd w:id="0"/>
          </w:p>
        </w:tc>
      </w:tr>
      <w:tr w:rsidR="0074076C" w:rsidRPr="00BD786C" w:rsidTr="00D44571">
        <w:tc>
          <w:tcPr>
            <w:tcW w:w="1560" w:type="dxa"/>
          </w:tcPr>
          <w:p w:rsidR="0074076C" w:rsidRDefault="0074076C" w:rsidP="0074076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increase participation in sporting activities/clubs</w:t>
            </w:r>
          </w:p>
        </w:tc>
        <w:tc>
          <w:tcPr>
            <w:tcW w:w="1701" w:type="dxa"/>
          </w:tcPr>
          <w:p w:rsidR="0074076C" w:rsidRDefault="0074076C" w:rsidP="0074076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Lunchtime club run by sports coaches with PP children who do not partake in after school clubs</w:t>
            </w:r>
          </w:p>
        </w:tc>
        <w:tc>
          <w:tcPr>
            <w:tcW w:w="4111" w:type="dxa"/>
            <w:shd w:val="clear" w:color="auto" w:fill="FFFFFF" w:themeFill="background1"/>
          </w:tcPr>
          <w:p w:rsidR="0074076C" w:rsidRDefault="00D44571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Many of our PP children do not have opportunities to attend after school clubs so this brings the experience to school hours</w:t>
            </w:r>
          </w:p>
        </w:tc>
        <w:tc>
          <w:tcPr>
            <w:tcW w:w="4093" w:type="dxa"/>
          </w:tcPr>
          <w:p w:rsidR="0074076C" w:rsidRDefault="00D44571" w:rsidP="00D44571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PE co-ordinator will monitor </w:t>
            </w:r>
          </w:p>
          <w:p w:rsidR="00D44571" w:rsidRDefault="00D44571" w:rsidP="00D44571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Conversations with coaches</w:t>
            </w:r>
          </w:p>
          <w:p w:rsidR="00D44571" w:rsidRDefault="00D44571" w:rsidP="00D44571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 to help support</w:t>
            </w:r>
          </w:p>
          <w:p w:rsidR="00D44571" w:rsidRPr="00D44571" w:rsidRDefault="00D44571" w:rsidP="00D44571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Pupil conferences/questionnaire</w:t>
            </w:r>
          </w:p>
        </w:tc>
        <w:tc>
          <w:tcPr>
            <w:tcW w:w="1151" w:type="dxa"/>
          </w:tcPr>
          <w:p w:rsidR="0074076C" w:rsidRPr="00D44571" w:rsidRDefault="00D44571" w:rsidP="00D445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SR</w:t>
            </w:r>
          </w:p>
        </w:tc>
        <w:tc>
          <w:tcPr>
            <w:tcW w:w="1134" w:type="dxa"/>
          </w:tcPr>
          <w:p w:rsidR="0074076C" w:rsidRDefault="00D44571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Sports funding</w:t>
            </w:r>
          </w:p>
        </w:tc>
        <w:tc>
          <w:tcPr>
            <w:tcW w:w="1418" w:type="dxa"/>
          </w:tcPr>
          <w:p w:rsidR="0074076C" w:rsidRPr="00BD786C" w:rsidRDefault="0074076C" w:rsidP="0028420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D786C" w:rsidRPr="00BD786C" w:rsidRDefault="00BD786C" w:rsidP="00BD786C">
      <w:pPr>
        <w:spacing w:after="0"/>
        <w:rPr>
          <w:rFonts w:ascii="Tahoma" w:hAnsi="Tahoma" w:cs="Tahoma"/>
          <w:sz w:val="18"/>
          <w:szCs w:val="18"/>
        </w:rPr>
      </w:pPr>
    </w:p>
    <w:p w:rsidR="00BD786C" w:rsidRPr="00BD786C" w:rsidRDefault="00BD786C" w:rsidP="00BD786C">
      <w:pPr>
        <w:spacing w:after="0"/>
        <w:rPr>
          <w:rFonts w:ascii="Tahoma" w:hAnsi="Tahoma" w:cs="Tahoma"/>
          <w:sz w:val="18"/>
          <w:szCs w:val="18"/>
        </w:rPr>
      </w:pPr>
      <w:r w:rsidRPr="00BD786C">
        <w:rPr>
          <w:rFonts w:ascii="Tahoma" w:hAnsi="Tahoma" w:cs="Tahoma"/>
          <w:sz w:val="18"/>
          <w:szCs w:val="18"/>
        </w:rPr>
        <w:t xml:space="preserve">Report written: </w:t>
      </w:r>
      <w:r w:rsidR="00775802">
        <w:rPr>
          <w:rFonts w:ascii="Tahoma" w:hAnsi="Tahoma" w:cs="Tahoma"/>
          <w:b/>
          <w:sz w:val="18"/>
          <w:szCs w:val="18"/>
        </w:rPr>
        <w:t>September 2017</w:t>
      </w:r>
    </w:p>
    <w:p w:rsidR="00BD786C" w:rsidRPr="00BD786C" w:rsidRDefault="00BD786C" w:rsidP="00BD786C">
      <w:pPr>
        <w:spacing w:after="0"/>
        <w:rPr>
          <w:rFonts w:ascii="Tahoma" w:hAnsi="Tahoma" w:cs="Tahoma"/>
          <w:b/>
          <w:sz w:val="18"/>
          <w:szCs w:val="18"/>
        </w:rPr>
      </w:pPr>
      <w:r w:rsidRPr="00BD786C">
        <w:rPr>
          <w:rFonts w:ascii="Tahoma" w:hAnsi="Tahoma" w:cs="Tahoma"/>
          <w:sz w:val="18"/>
          <w:szCs w:val="18"/>
        </w:rPr>
        <w:t xml:space="preserve">To be reviewed by: </w:t>
      </w:r>
      <w:r w:rsidR="00775802">
        <w:rPr>
          <w:rFonts w:ascii="Tahoma" w:hAnsi="Tahoma" w:cs="Tahoma"/>
          <w:b/>
          <w:sz w:val="18"/>
          <w:szCs w:val="18"/>
        </w:rPr>
        <w:t>April 2018 and September 2018</w:t>
      </w:r>
    </w:p>
    <w:p w:rsidR="0051676D" w:rsidRPr="00E46BDD" w:rsidRDefault="00BD786C" w:rsidP="00E46BDD">
      <w:pPr>
        <w:spacing w:after="0"/>
        <w:rPr>
          <w:rFonts w:ascii="Tahoma" w:hAnsi="Tahoma" w:cs="Tahoma"/>
          <w:sz w:val="18"/>
          <w:szCs w:val="18"/>
        </w:rPr>
      </w:pPr>
      <w:r w:rsidRPr="00BD786C">
        <w:rPr>
          <w:rFonts w:ascii="Tahoma" w:hAnsi="Tahoma" w:cs="Tahoma"/>
          <w:sz w:val="18"/>
          <w:szCs w:val="18"/>
        </w:rPr>
        <w:t xml:space="preserve">Review completed: </w:t>
      </w:r>
      <w:r w:rsidR="00D44571">
        <w:rPr>
          <w:rFonts w:ascii="Tahoma" w:hAnsi="Tahoma" w:cs="Tahoma"/>
          <w:sz w:val="18"/>
          <w:szCs w:val="18"/>
        </w:rPr>
        <w:t>G Brogan</w:t>
      </w:r>
    </w:p>
    <w:sectPr w:rsidR="0051676D" w:rsidRPr="00E46BDD" w:rsidSect="00D44571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68" w:rsidRDefault="00645268" w:rsidP="005F519D">
      <w:pPr>
        <w:spacing w:after="0" w:line="240" w:lineRule="auto"/>
      </w:pPr>
      <w:r>
        <w:separator/>
      </w:r>
    </w:p>
  </w:endnote>
  <w:endnote w:type="continuationSeparator" w:id="0">
    <w:p w:rsidR="00645268" w:rsidRDefault="00645268" w:rsidP="005F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6B" w:rsidRPr="009B375D" w:rsidRDefault="00F44A6B" w:rsidP="00584A0A">
    <w:pPr>
      <w:pStyle w:val="Footer"/>
      <w:rPr>
        <w:rFonts w:ascii="Tahoma" w:hAnsi="Tahoma" w:cs="Tahoma"/>
        <w:b/>
        <w:sz w:val="14"/>
        <w:szCs w:val="14"/>
      </w:rPr>
    </w:pPr>
    <w:r w:rsidRPr="009B375D">
      <w:rPr>
        <w:rFonts w:ascii="Tahoma" w:hAnsi="Tahoma" w:cs="Tahoma"/>
        <w:b/>
        <w:sz w:val="14"/>
        <w:szCs w:val="14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68" w:rsidRDefault="00645268" w:rsidP="005F519D">
      <w:pPr>
        <w:spacing w:after="0" w:line="240" w:lineRule="auto"/>
      </w:pPr>
      <w:r>
        <w:separator/>
      </w:r>
    </w:p>
  </w:footnote>
  <w:footnote w:type="continuationSeparator" w:id="0">
    <w:p w:rsidR="00645268" w:rsidRDefault="00645268" w:rsidP="005F5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377"/>
    <w:multiLevelType w:val="hybridMultilevel"/>
    <w:tmpl w:val="830E5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6BFB"/>
    <w:multiLevelType w:val="hybridMultilevel"/>
    <w:tmpl w:val="86E8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E1441"/>
    <w:multiLevelType w:val="hybridMultilevel"/>
    <w:tmpl w:val="8852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5277"/>
    <w:multiLevelType w:val="hybridMultilevel"/>
    <w:tmpl w:val="BBD0B8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0E35DF"/>
    <w:multiLevelType w:val="hybridMultilevel"/>
    <w:tmpl w:val="E7F8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C121C"/>
    <w:multiLevelType w:val="hybridMultilevel"/>
    <w:tmpl w:val="65749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72516"/>
    <w:multiLevelType w:val="hybridMultilevel"/>
    <w:tmpl w:val="F1865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841C6"/>
    <w:multiLevelType w:val="hybridMultilevel"/>
    <w:tmpl w:val="412E0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67EAA"/>
    <w:multiLevelType w:val="hybridMultilevel"/>
    <w:tmpl w:val="049A0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13A48"/>
    <w:multiLevelType w:val="hybridMultilevel"/>
    <w:tmpl w:val="5F98D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E0C47"/>
    <w:multiLevelType w:val="hybridMultilevel"/>
    <w:tmpl w:val="A37C3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45CB6"/>
    <w:multiLevelType w:val="hybridMultilevel"/>
    <w:tmpl w:val="FB9C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62485"/>
    <w:multiLevelType w:val="hybridMultilevel"/>
    <w:tmpl w:val="6A84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96262"/>
    <w:multiLevelType w:val="hybridMultilevel"/>
    <w:tmpl w:val="4EA2FE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F825B8"/>
    <w:multiLevelType w:val="hybridMultilevel"/>
    <w:tmpl w:val="66F08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D0DEE"/>
    <w:multiLevelType w:val="hybridMultilevel"/>
    <w:tmpl w:val="1D6C01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14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 w:numId="13">
    <w:abstractNumId w:val="15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64"/>
    <w:rsid w:val="0000618D"/>
    <w:rsid w:val="000350BA"/>
    <w:rsid w:val="0003590F"/>
    <w:rsid w:val="000575CF"/>
    <w:rsid w:val="000629FA"/>
    <w:rsid w:val="001170C1"/>
    <w:rsid w:val="00132A07"/>
    <w:rsid w:val="001943C0"/>
    <w:rsid w:val="0019768A"/>
    <w:rsid w:val="001B5CD5"/>
    <w:rsid w:val="00202776"/>
    <w:rsid w:val="0028420B"/>
    <w:rsid w:val="002B5AD6"/>
    <w:rsid w:val="002D3AF2"/>
    <w:rsid w:val="002D5064"/>
    <w:rsid w:val="003259E9"/>
    <w:rsid w:val="003A764E"/>
    <w:rsid w:val="003D05E0"/>
    <w:rsid w:val="003D0B9C"/>
    <w:rsid w:val="00404986"/>
    <w:rsid w:val="004E6522"/>
    <w:rsid w:val="004F4C04"/>
    <w:rsid w:val="00513F3F"/>
    <w:rsid w:val="0051676D"/>
    <w:rsid w:val="00584A0A"/>
    <w:rsid w:val="005C19F6"/>
    <w:rsid w:val="005D6F87"/>
    <w:rsid w:val="005F519D"/>
    <w:rsid w:val="00645268"/>
    <w:rsid w:val="00653408"/>
    <w:rsid w:val="00674127"/>
    <w:rsid w:val="00685CE3"/>
    <w:rsid w:val="006B2BF8"/>
    <w:rsid w:val="0074076C"/>
    <w:rsid w:val="00752E68"/>
    <w:rsid w:val="00773C20"/>
    <w:rsid w:val="00775802"/>
    <w:rsid w:val="007943CB"/>
    <w:rsid w:val="00837494"/>
    <w:rsid w:val="00874D44"/>
    <w:rsid w:val="00881A60"/>
    <w:rsid w:val="008C6F91"/>
    <w:rsid w:val="00916CAD"/>
    <w:rsid w:val="0093104E"/>
    <w:rsid w:val="00956BB7"/>
    <w:rsid w:val="009648F7"/>
    <w:rsid w:val="0097724E"/>
    <w:rsid w:val="009B375D"/>
    <w:rsid w:val="009F0949"/>
    <w:rsid w:val="00A04D9E"/>
    <w:rsid w:val="00A90380"/>
    <w:rsid w:val="00B166F7"/>
    <w:rsid w:val="00B7762F"/>
    <w:rsid w:val="00B91992"/>
    <w:rsid w:val="00BD786C"/>
    <w:rsid w:val="00BF1CED"/>
    <w:rsid w:val="00C833AA"/>
    <w:rsid w:val="00CB44E7"/>
    <w:rsid w:val="00CC4D36"/>
    <w:rsid w:val="00CD60F0"/>
    <w:rsid w:val="00D1208A"/>
    <w:rsid w:val="00D245AB"/>
    <w:rsid w:val="00D44571"/>
    <w:rsid w:val="00D51F5E"/>
    <w:rsid w:val="00D63DDF"/>
    <w:rsid w:val="00E46BDD"/>
    <w:rsid w:val="00EC79B5"/>
    <w:rsid w:val="00ED0FD1"/>
    <w:rsid w:val="00F00A23"/>
    <w:rsid w:val="00F44A6B"/>
    <w:rsid w:val="00F56C13"/>
    <w:rsid w:val="00F57AF2"/>
    <w:rsid w:val="00FA1DB5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9D"/>
  </w:style>
  <w:style w:type="paragraph" w:styleId="Footer">
    <w:name w:val="footer"/>
    <w:basedOn w:val="Normal"/>
    <w:link w:val="FooterChar"/>
    <w:uiPriority w:val="99"/>
    <w:unhideWhenUsed/>
    <w:rsid w:val="005F5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9D"/>
  </w:style>
  <w:style w:type="paragraph" w:styleId="NoSpacing">
    <w:name w:val="No Spacing"/>
    <w:basedOn w:val="Normal"/>
    <w:uiPriority w:val="1"/>
    <w:qFormat/>
    <w:rsid w:val="005F519D"/>
    <w:pPr>
      <w:spacing w:after="0" w:line="240" w:lineRule="auto"/>
    </w:pPr>
    <w:rPr>
      <w:rFonts w:cs="Times New Roman"/>
      <w:color w:val="000000" w:themeColor="text1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13F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661"/>
    <w:pPr>
      <w:ind w:left="720"/>
      <w:contextualSpacing/>
    </w:pPr>
  </w:style>
  <w:style w:type="table" w:styleId="TableGrid">
    <w:name w:val="Table Grid"/>
    <w:basedOn w:val="TableNormal"/>
    <w:uiPriority w:val="59"/>
    <w:rsid w:val="0051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9D"/>
  </w:style>
  <w:style w:type="paragraph" w:styleId="Footer">
    <w:name w:val="footer"/>
    <w:basedOn w:val="Normal"/>
    <w:link w:val="FooterChar"/>
    <w:uiPriority w:val="99"/>
    <w:unhideWhenUsed/>
    <w:rsid w:val="005F5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9D"/>
  </w:style>
  <w:style w:type="paragraph" w:styleId="NoSpacing">
    <w:name w:val="No Spacing"/>
    <w:basedOn w:val="Normal"/>
    <w:uiPriority w:val="1"/>
    <w:qFormat/>
    <w:rsid w:val="005F519D"/>
    <w:pPr>
      <w:spacing w:after="0" w:line="240" w:lineRule="auto"/>
    </w:pPr>
    <w:rPr>
      <w:rFonts w:cs="Times New Roman"/>
      <w:color w:val="000000" w:themeColor="text1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13F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661"/>
    <w:pPr>
      <w:ind w:left="720"/>
      <w:contextualSpacing/>
    </w:pPr>
  </w:style>
  <w:style w:type="table" w:styleId="TableGrid">
    <w:name w:val="Table Grid"/>
    <w:basedOn w:val="TableNormal"/>
    <w:uiPriority w:val="59"/>
    <w:rsid w:val="0051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EBB5-9959-4884-A5E4-145EB82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Activate Educational Ltd</vt:lpstr>
    </vt:vector>
  </TitlesOfParts>
  <Company>Sutton Primary Academy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Activate Educational Ltd</dc:title>
  <dc:creator>Tracy Pearson</dc:creator>
  <cp:lastModifiedBy>Windows User</cp:lastModifiedBy>
  <cp:revision>4</cp:revision>
  <cp:lastPrinted>2018-11-12T15:16:00Z</cp:lastPrinted>
  <dcterms:created xsi:type="dcterms:W3CDTF">2017-11-06T15:05:00Z</dcterms:created>
  <dcterms:modified xsi:type="dcterms:W3CDTF">2018-11-14T10:43:00Z</dcterms:modified>
</cp:coreProperties>
</file>